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6BCDD" w14:textId="77777777" w:rsidR="00A76CDC" w:rsidRDefault="00A76CDC">
      <w:pPr>
        <w:spacing w:after="197"/>
        <w:ind w:right="242"/>
        <w:rPr>
          <w:rFonts w:ascii="Nazanin" w:eastAsia="Nazanin" w:hAnsi="Nazanin" w:cs="Nazanin"/>
          <w:b/>
          <w:bCs/>
          <w:sz w:val="32"/>
          <w:szCs w:val="32"/>
          <w:u w:val="single" w:color="000000"/>
          <w:rtl/>
        </w:rPr>
      </w:pPr>
      <w:bookmarkStart w:id="0" w:name="_GoBack"/>
      <w:bookmarkEnd w:id="0"/>
    </w:p>
    <w:p w14:paraId="2AD2D334" w14:textId="24B7B350" w:rsidR="00B74165" w:rsidRDefault="00DC10D1">
      <w:pPr>
        <w:spacing w:after="197"/>
        <w:ind w:right="242"/>
      </w:pPr>
      <w:r>
        <w:rPr>
          <w:rFonts w:ascii="Nazanin" w:eastAsia="Nazanin" w:hAnsi="Nazanin" w:cs="Nazanin"/>
          <w:b/>
          <w:bCs/>
          <w:sz w:val="32"/>
          <w:szCs w:val="32"/>
          <w:u w:val="single" w:color="000000"/>
          <w:rtl/>
        </w:rPr>
        <w:t>درخواست بررسی عنوان نشریه جهت ورود به فرایند ارزیابی و دریافت اعتبار علمی</w:t>
      </w:r>
      <w:r>
        <w:rPr>
          <w:rFonts w:ascii="Nazanin" w:eastAsia="Nazanin" w:hAnsi="Nazanin" w:cs="Nazanin"/>
          <w:b/>
          <w:bCs/>
          <w:sz w:val="32"/>
          <w:szCs w:val="32"/>
          <w:rtl/>
        </w:rPr>
        <w:t xml:space="preserve"> </w:t>
      </w:r>
    </w:p>
    <w:p w14:paraId="74FD4296" w14:textId="1E6828A1" w:rsidR="00B74165" w:rsidRDefault="00DC10D1">
      <w:pPr>
        <w:bidi w:val="0"/>
        <w:spacing w:after="147"/>
        <w:ind w:right="314"/>
        <w:jc w:val="center"/>
        <w:rPr>
          <w:rFonts w:ascii="Nazanin" w:eastAsia="Nazanin" w:hAnsi="Nazanin" w:cs="Nazanin"/>
          <w:b/>
          <w:sz w:val="32"/>
          <w:rtl/>
        </w:rPr>
      </w:pPr>
      <w:r>
        <w:rPr>
          <w:rFonts w:ascii="Nazanin" w:eastAsia="Nazanin" w:hAnsi="Nazanin" w:cs="Nazanin"/>
          <w:b/>
          <w:sz w:val="32"/>
        </w:rPr>
        <w:t xml:space="preserve"> </w:t>
      </w:r>
    </w:p>
    <w:p w14:paraId="1CEB60C3" w14:textId="77777777" w:rsidR="00A76CDC" w:rsidRDefault="00A76CDC" w:rsidP="00A76CDC">
      <w:pPr>
        <w:bidi w:val="0"/>
        <w:spacing w:after="147"/>
        <w:ind w:right="314"/>
        <w:jc w:val="center"/>
      </w:pPr>
    </w:p>
    <w:p w14:paraId="6B634A64" w14:textId="77777777" w:rsidR="00E869BC" w:rsidRDefault="00DC10D1" w:rsidP="00E869BC">
      <w:pPr>
        <w:pStyle w:val="Heading1"/>
        <w:spacing w:after="52"/>
        <w:ind w:left="414" w:firstLine="100"/>
        <w:rPr>
          <w:rFonts w:ascii="Calibri" w:eastAsia="Calibri" w:hAnsi="Calibri" w:cs="Calibri"/>
          <w:bCs/>
          <w:szCs w:val="26"/>
          <w:rtl/>
        </w:rPr>
      </w:pPr>
      <w:r>
        <w:rPr>
          <w:rFonts w:ascii="Wingdings" w:eastAsia="Wingdings" w:hAnsi="Wingdings" w:cs="Wingdings"/>
          <w:b w:val="0"/>
          <w:szCs w:val="26"/>
          <w:rtl/>
        </w:rPr>
        <w:t></w:t>
      </w:r>
      <w:r>
        <w:rPr>
          <w:rFonts w:ascii="Arial" w:eastAsia="Arial" w:hAnsi="Arial" w:cs="Arial"/>
          <w:b w:val="0"/>
          <w:szCs w:val="26"/>
          <w:rtl/>
        </w:rPr>
        <w:t xml:space="preserve"> </w:t>
      </w:r>
      <w:r>
        <w:rPr>
          <w:bCs/>
          <w:szCs w:val="26"/>
          <w:rtl/>
        </w:rPr>
        <w:t>صاحب امتیاز نشریه</w:t>
      </w:r>
      <w:r>
        <w:rPr>
          <w:rFonts w:ascii="Calibri" w:eastAsia="Calibri" w:hAnsi="Calibri" w:cs="Calibri"/>
          <w:bCs/>
          <w:szCs w:val="26"/>
          <w:rtl/>
        </w:rPr>
        <w:t xml:space="preserve"> </w:t>
      </w:r>
    </w:p>
    <w:tbl>
      <w:tblPr>
        <w:tblStyle w:val="TableGrid0"/>
        <w:bidiVisual/>
        <w:tblW w:w="0" w:type="auto"/>
        <w:tblInd w:w="414" w:type="dxa"/>
        <w:tblLook w:val="04A0" w:firstRow="1" w:lastRow="0" w:firstColumn="1" w:lastColumn="0" w:noHBand="0" w:noVBand="1"/>
      </w:tblPr>
      <w:tblGrid>
        <w:gridCol w:w="9000"/>
      </w:tblGrid>
      <w:tr w:rsidR="00E869BC" w14:paraId="5D034001" w14:textId="77777777" w:rsidTr="00E869BC">
        <w:trPr>
          <w:trHeight w:val="3017"/>
        </w:trPr>
        <w:tc>
          <w:tcPr>
            <w:tcW w:w="9414" w:type="dxa"/>
          </w:tcPr>
          <w:p w14:paraId="0823DBD6" w14:textId="77777777" w:rsidR="00E869BC" w:rsidRDefault="00E869BC" w:rsidP="00E869BC">
            <w:pPr>
              <w:pStyle w:val="Heading1"/>
              <w:spacing w:after="52"/>
              <w:ind w:left="0" w:firstLine="0"/>
              <w:outlineLvl w:val="0"/>
              <w:rPr>
                <w:bCs/>
                <w:szCs w:val="26"/>
                <w:rtl/>
              </w:rPr>
            </w:pPr>
            <w:r>
              <w:rPr>
                <w:bCs/>
                <w:szCs w:val="26"/>
                <w:rtl/>
              </w:rPr>
              <w:t>دانشگاه</w:t>
            </w:r>
          </w:p>
          <w:p w14:paraId="14A58692" w14:textId="0074E6A0" w:rsidR="00E869BC" w:rsidRDefault="00E869BC" w:rsidP="00E869BC">
            <w:pPr>
              <w:jc w:val="both"/>
              <w:rPr>
                <w:rFonts w:ascii="Nazanin" w:eastAsia="Nazanin" w:hAnsi="Nazanin" w:cs="Nazanin"/>
                <w:b/>
                <w:bCs/>
                <w:sz w:val="26"/>
                <w:szCs w:val="26"/>
                <w:rtl/>
              </w:rPr>
            </w:pPr>
            <w:r>
              <w:rPr>
                <w:rFonts w:ascii="Nazanin" w:eastAsia="Nazanin" w:hAnsi="Nazanin" w:cs="Nazanin"/>
                <w:b/>
                <w:bCs/>
                <w:sz w:val="26"/>
                <w:szCs w:val="26"/>
                <w:rtl/>
              </w:rPr>
              <w:t>پژوهشگاه</w:t>
            </w:r>
          </w:p>
          <w:p w14:paraId="1FC02C78" w14:textId="1974EE82" w:rsidR="00E869BC" w:rsidRDefault="00E869BC" w:rsidP="00E869BC">
            <w:pPr>
              <w:jc w:val="both"/>
              <w:rPr>
                <w:rFonts w:ascii="Nazanin" w:eastAsia="Nazanin" w:hAnsi="Nazanin" w:cs="Nazanin"/>
                <w:b/>
                <w:bCs/>
                <w:sz w:val="26"/>
                <w:szCs w:val="26"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sz w:val="26"/>
                <w:szCs w:val="26"/>
                <w:rtl/>
              </w:rPr>
              <w:t>انجمن علمی</w:t>
            </w:r>
          </w:p>
          <w:p w14:paraId="35EEAC1F" w14:textId="6953B560" w:rsidR="00E869BC" w:rsidRDefault="00E869BC" w:rsidP="00E869BC">
            <w:pPr>
              <w:jc w:val="both"/>
              <w:rPr>
                <w:rFonts w:ascii="Nazanin" w:eastAsia="Nazanin" w:hAnsi="Nazanin" w:cs="Nazanin"/>
                <w:b/>
                <w:bCs/>
                <w:sz w:val="26"/>
                <w:szCs w:val="26"/>
                <w:rtl/>
              </w:rPr>
            </w:pPr>
            <w:r>
              <w:rPr>
                <w:rFonts w:ascii="Nazanin" w:eastAsia="Nazanin" w:hAnsi="Nazanin" w:cs="Nazanin"/>
                <w:b/>
                <w:bCs/>
                <w:sz w:val="26"/>
                <w:szCs w:val="26"/>
                <w:rtl/>
              </w:rPr>
              <w:t>موسسه پژوهشی</w:t>
            </w:r>
          </w:p>
          <w:p w14:paraId="70A3F537" w14:textId="50387A80" w:rsidR="00E869BC" w:rsidRPr="00E869BC" w:rsidRDefault="00E869BC" w:rsidP="00E869BC">
            <w:pPr>
              <w:jc w:val="both"/>
              <w:rPr>
                <w:rFonts w:ascii="Nazanin" w:eastAsia="Nazanin" w:hAnsi="Nazanin" w:cs="Nazanin"/>
                <w:b/>
                <w:bCs/>
                <w:sz w:val="26"/>
                <w:szCs w:val="26"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sz w:val="26"/>
                <w:szCs w:val="26"/>
                <w:rtl/>
              </w:rPr>
              <w:t>انتشارات</w:t>
            </w:r>
          </w:p>
        </w:tc>
      </w:tr>
    </w:tbl>
    <w:p w14:paraId="1F0C9584" w14:textId="4145480A" w:rsidR="00B74165" w:rsidRDefault="00B74165">
      <w:pPr>
        <w:bidi w:val="0"/>
        <w:spacing w:after="0"/>
        <w:ind w:right="934"/>
      </w:pPr>
    </w:p>
    <w:p w14:paraId="40D0BC59" w14:textId="77777777" w:rsidR="00B74165" w:rsidRDefault="00DC10D1">
      <w:pPr>
        <w:numPr>
          <w:ilvl w:val="0"/>
          <w:numId w:val="1"/>
        </w:numPr>
        <w:spacing w:after="20" w:line="261" w:lineRule="auto"/>
        <w:ind w:right="-13" w:hanging="366"/>
        <w:jc w:val="both"/>
      </w:pPr>
      <w:r>
        <w:rPr>
          <w:rFonts w:ascii="Nazanin" w:eastAsia="Nazanin" w:hAnsi="Nazanin" w:cs="Nazanin"/>
          <w:sz w:val="24"/>
          <w:szCs w:val="24"/>
          <w:u w:val="single" w:color="000000"/>
          <w:rtl/>
        </w:rPr>
        <w:t>در صورتی که صاحب امتیاز نشریه موسسه پژوهشی باشد، لازم است موافقت نامه قطعی گروه ایجاد و توسعه واحدهای</w:t>
      </w:r>
      <w:r>
        <w:rPr>
          <w:rFonts w:ascii="Nazanin" w:eastAsia="Nazanin" w:hAnsi="Nazanin" w:cs="Nazanin"/>
          <w:sz w:val="24"/>
          <w:szCs w:val="24"/>
          <w:rtl/>
        </w:rPr>
        <w:t xml:space="preserve"> </w:t>
      </w:r>
      <w:r>
        <w:rPr>
          <w:rFonts w:ascii="Nazanin" w:eastAsia="Nazanin" w:hAnsi="Nazanin" w:cs="Nazanin"/>
          <w:sz w:val="24"/>
          <w:szCs w:val="24"/>
          <w:u w:val="single" w:color="000000"/>
          <w:rtl/>
        </w:rPr>
        <w:t>پژوهشی ضمیمه شود.</w:t>
      </w:r>
      <w:r>
        <w:rPr>
          <w:sz w:val="24"/>
          <w:szCs w:val="24"/>
          <w:rtl/>
        </w:rPr>
        <w:t xml:space="preserve"> </w:t>
      </w:r>
    </w:p>
    <w:p w14:paraId="22D6828B" w14:textId="77777777" w:rsidR="00B74165" w:rsidRDefault="00DC10D1">
      <w:pPr>
        <w:bidi w:val="0"/>
        <w:spacing w:after="0"/>
        <w:ind w:right="908"/>
      </w:pPr>
      <w:r>
        <w:rPr>
          <w:rFonts w:ascii="Nazanin" w:eastAsia="Nazanin" w:hAnsi="Nazanin" w:cs="Nazanin"/>
          <w:sz w:val="26"/>
        </w:rPr>
        <w:t xml:space="preserve"> </w:t>
      </w:r>
    </w:p>
    <w:p w14:paraId="1A5ACAAB" w14:textId="77777777" w:rsidR="00B74165" w:rsidRDefault="00DC10D1">
      <w:pPr>
        <w:numPr>
          <w:ilvl w:val="0"/>
          <w:numId w:val="1"/>
        </w:numPr>
        <w:spacing w:after="233" w:line="261" w:lineRule="auto"/>
        <w:ind w:right="-13" w:hanging="366"/>
        <w:jc w:val="both"/>
      </w:pPr>
      <w:r>
        <w:rPr>
          <w:rFonts w:ascii="Nazanin" w:eastAsia="Nazanin" w:hAnsi="Nazanin" w:cs="Nazanin"/>
          <w:sz w:val="24"/>
          <w:szCs w:val="24"/>
          <w:u w:val="single" w:color="000000"/>
          <w:rtl/>
        </w:rPr>
        <w:t xml:space="preserve">لازم به یادآوری است در صورتی که صاحب امتیاز نشریه مرکز انتشاراتی باشد، باید شرایط بند </w:t>
      </w:r>
      <w:r>
        <w:rPr>
          <w:rFonts w:ascii="Nazanin" w:eastAsia="Nazanin" w:hAnsi="Nazanin" w:cs="Nazanin"/>
          <w:sz w:val="24"/>
          <w:szCs w:val="24"/>
          <w:u w:val="single" w:color="000000"/>
        </w:rPr>
        <w:t>5</w:t>
      </w:r>
      <w:r>
        <w:rPr>
          <w:rFonts w:ascii="Nazanin" w:eastAsia="Nazanin" w:hAnsi="Nazanin" w:cs="Nazanin"/>
          <w:sz w:val="24"/>
          <w:szCs w:val="24"/>
          <w:u w:val="single" w:color="000000"/>
          <w:rtl/>
        </w:rPr>
        <w:t>-</w:t>
      </w:r>
      <w:r>
        <w:rPr>
          <w:rFonts w:ascii="Nazanin" w:eastAsia="Nazanin" w:hAnsi="Nazanin" w:cs="Nazanin"/>
          <w:sz w:val="24"/>
          <w:szCs w:val="24"/>
          <w:u w:val="single" w:color="000000"/>
        </w:rPr>
        <w:t>1</w:t>
      </w:r>
      <w:r>
        <w:rPr>
          <w:rFonts w:ascii="Nazanin" w:eastAsia="Nazanin" w:hAnsi="Nazanin" w:cs="Nazanin"/>
          <w:sz w:val="24"/>
          <w:szCs w:val="24"/>
          <w:u w:val="single" w:color="000000"/>
          <w:rtl/>
        </w:rPr>
        <w:t>-</w:t>
      </w:r>
      <w:r>
        <w:rPr>
          <w:rFonts w:ascii="Nazanin" w:eastAsia="Nazanin" w:hAnsi="Nazanin" w:cs="Nazanin"/>
          <w:sz w:val="24"/>
          <w:szCs w:val="24"/>
          <w:u w:val="single" w:color="000000"/>
        </w:rPr>
        <w:t>3</w:t>
      </w:r>
      <w:r>
        <w:rPr>
          <w:rFonts w:ascii="Nazanin" w:eastAsia="Nazanin" w:hAnsi="Nazanin" w:cs="Nazanin"/>
          <w:sz w:val="24"/>
          <w:szCs w:val="24"/>
          <w:u w:val="single" w:color="000000"/>
          <w:rtl/>
        </w:rPr>
        <w:t xml:space="preserve"> آیین نامه کمیسیون</w:t>
      </w:r>
      <w:r>
        <w:rPr>
          <w:rFonts w:ascii="Nazanin" w:eastAsia="Nazanin" w:hAnsi="Nazanin" w:cs="Nazanin"/>
          <w:sz w:val="24"/>
          <w:szCs w:val="24"/>
          <w:rtl/>
        </w:rPr>
        <w:t xml:space="preserve"> </w:t>
      </w:r>
      <w:r>
        <w:rPr>
          <w:rFonts w:ascii="Nazanin" w:eastAsia="Nazanin" w:hAnsi="Nazanin" w:cs="Nazanin"/>
          <w:sz w:val="24"/>
          <w:szCs w:val="24"/>
          <w:u w:val="single" w:color="000000"/>
          <w:rtl/>
        </w:rPr>
        <w:t>را داشته باشد. )انتشاراتی که دارای تأییدیه از وزارت فرهنگ و ارشاد اسلامی بوده و دارای شخصیت حقوقی باشند و</w:t>
      </w:r>
      <w:r>
        <w:rPr>
          <w:rFonts w:ascii="Nazanin" w:eastAsia="Nazanin" w:hAnsi="Nazanin" w:cs="Nazanin"/>
          <w:sz w:val="24"/>
          <w:szCs w:val="24"/>
          <w:rtl/>
        </w:rPr>
        <w:t xml:space="preserve"> </w:t>
      </w:r>
      <w:r>
        <w:rPr>
          <w:rFonts w:ascii="Nazanin" w:eastAsia="Nazanin" w:hAnsi="Nazanin" w:cs="Nazanin"/>
          <w:sz w:val="24"/>
          <w:szCs w:val="24"/>
          <w:u w:val="single" w:color="000000"/>
          <w:rtl/>
        </w:rPr>
        <w:t xml:space="preserve">حداقل پنج نشریه تحت پوشش نمایههای معتبر )اسکوپوس، وب آو ساینس، پاب مد، اعتبار علمی وزارتین و </w:t>
      </w:r>
      <w:r>
        <w:rPr>
          <w:sz w:val="24"/>
        </w:rPr>
        <w:t>ISC</w:t>
      </w:r>
      <w:r>
        <w:rPr>
          <w:rFonts w:ascii="Nazanin" w:eastAsia="Nazanin" w:hAnsi="Nazanin" w:cs="Nazanin"/>
          <w:sz w:val="24"/>
          <w:szCs w:val="24"/>
          <w:u w:val="single" w:color="000000"/>
          <w:rtl/>
        </w:rPr>
        <w:t>( داشته</w:t>
      </w:r>
      <w:r>
        <w:rPr>
          <w:rFonts w:ascii="Nazanin" w:eastAsia="Nazanin" w:hAnsi="Nazanin" w:cs="Nazanin"/>
          <w:sz w:val="24"/>
          <w:szCs w:val="24"/>
          <w:rtl/>
        </w:rPr>
        <w:t xml:space="preserve"> </w:t>
      </w:r>
      <w:r>
        <w:rPr>
          <w:rFonts w:ascii="Nazanin" w:eastAsia="Nazanin" w:hAnsi="Nazanin" w:cs="Nazanin"/>
          <w:sz w:val="24"/>
          <w:szCs w:val="24"/>
          <w:u w:val="single" w:color="000000"/>
          <w:rtl/>
        </w:rPr>
        <w:t>باشند و هیچگونه سوابق سوءعملکرد در خصوص آنها محرز نشده باشد.(</w:t>
      </w:r>
      <w:r>
        <w:rPr>
          <w:rFonts w:ascii="Nazanin" w:eastAsia="Nazanin" w:hAnsi="Nazanin" w:cs="Nazanin"/>
          <w:sz w:val="24"/>
          <w:szCs w:val="24"/>
          <w:rtl/>
        </w:rPr>
        <w:t xml:space="preserve"> </w:t>
      </w:r>
    </w:p>
    <w:p w14:paraId="281DB021" w14:textId="77777777" w:rsidR="00B74165" w:rsidRDefault="00DC10D1">
      <w:pPr>
        <w:bidi w:val="0"/>
        <w:spacing w:after="161"/>
        <w:ind w:right="144"/>
      </w:pPr>
      <w:r>
        <w:rPr>
          <w:rFonts w:ascii="Nazanin" w:eastAsia="Nazanin" w:hAnsi="Nazanin" w:cs="Nazanin"/>
          <w:sz w:val="32"/>
        </w:rPr>
        <w:t xml:space="preserve"> </w:t>
      </w:r>
    </w:p>
    <w:p w14:paraId="15FAA9B3" w14:textId="77777777" w:rsidR="00B74165" w:rsidRDefault="00DC10D1">
      <w:pPr>
        <w:bidi w:val="0"/>
        <w:spacing w:after="102"/>
        <w:ind w:right="144"/>
      </w:pPr>
      <w:r>
        <w:rPr>
          <w:rFonts w:ascii="Nazanin" w:eastAsia="Nazanin" w:hAnsi="Nazanin" w:cs="Nazanin"/>
          <w:sz w:val="32"/>
        </w:rPr>
        <w:t xml:space="preserve"> </w:t>
      </w:r>
    </w:p>
    <w:p w14:paraId="4C4CE4FC" w14:textId="77777777" w:rsidR="00B74165" w:rsidRDefault="00DC10D1">
      <w:pPr>
        <w:numPr>
          <w:ilvl w:val="0"/>
          <w:numId w:val="2"/>
        </w:numPr>
        <w:spacing w:after="205"/>
        <w:ind w:hanging="363"/>
        <w:jc w:val="left"/>
      </w:pPr>
      <w:r>
        <w:rPr>
          <w:rFonts w:ascii="Nazanin" w:eastAsia="Nazanin" w:hAnsi="Nazanin" w:cs="Nazanin"/>
          <w:b/>
          <w:bCs/>
          <w:sz w:val="24"/>
          <w:szCs w:val="24"/>
          <w:rtl/>
        </w:rPr>
        <w:t xml:space="preserve">عنوان یا عناوین پیشنهادی نشریه به زبان اصلی: </w:t>
      </w:r>
    </w:p>
    <w:p w14:paraId="3CF970C9" w14:textId="77777777" w:rsidR="00B74165" w:rsidRDefault="00DC10D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bidi w:val="0"/>
        <w:spacing w:after="0" w:line="265" w:lineRule="auto"/>
        <w:ind w:left="10" w:right="163" w:hanging="10"/>
      </w:pPr>
      <w:r>
        <w:rPr>
          <w:rFonts w:ascii="Nazanin" w:eastAsia="Nazanin" w:hAnsi="Nazanin" w:cs="Nazanin"/>
          <w:b/>
          <w:sz w:val="24"/>
        </w:rPr>
        <w:t xml:space="preserve"> -1</w:t>
      </w:r>
    </w:p>
    <w:p w14:paraId="4868B5AC" w14:textId="77777777" w:rsidR="00B74165" w:rsidRDefault="00DC10D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bidi w:val="0"/>
        <w:spacing w:after="0" w:line="265" w:lineRule="auto"/>
        <w:ind w:left="10" w:right="163" w:hanging="10"/>
      </w:pPr>
      <w:r>
        <w:rPr>
          <w:rFonts w:ascii="Nazanin" w:eastAsia="Nazanin" w:hAnsi="Nazanin" w:cs="Nazanin"/>
          <w:b/>
          <w:sz w:val="24"/>
        </w:rPr>
        <w:t xml:space="preserve"> -2</w:t>
      </w:r>
    </w:p>
    <w:p w14:paraId="740E5B7A" w14:textId="77777777" w:rsidR="00B74165" w:rsidRDefault="00DC10D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bidi w:val="0"/>
        <w:spacing w:after="1146" w:line="265" w:lineRule="auto"/>
        <w:ind w:left="10" w:right="163" w:hanging="10"/>
      </w:pPr>
      <w:r>
        <w:rPr>
          <w:rFonts w:ascii="Nazanin" w:eastAsia="Nazanin" w:hAnsi="Nazanin" w:cs="Nazanin"/>
          <w:b/>
          <w:sz w:val="24"/>
        </w:rPr>
        <w:t xml:space="preserve"> -3</w:t>
      </w:r>
    </w:p>
    <w:p w14:paraId="3571FA92" w14:textId="4A71ED0D" w:rsidR="00B74165" w:rsidRDefault="00B74165" w:rsidP="00A76CDC">
      <w:pPr>
        <w:bidi w:val="0"/>
        <w:spacing w:after="158"/>
        <w:ind w:right="123"/>
        <w:jc w:val="center"/>
      </w:pPr>
    </w:p>
    <w:p w14:paraId="70A68A67" w14:textId="77777777" w:rsidR="00B74165" w:rsidRDefault="00DC10D1">
      <w:pPr>
        <w:numPr>
          <w:ilvl w:val="0"/>
          <w:numId w:val="2"/>
        </w:numPr>
        <w:spacing w:after="10"/>
        <w:ind w:hanging="363"/>
        <w:jc w:val="left"/>
      </w:pPr>
      <w:r>
        <w:rPr>
          <w:rFonts w:ascii="Nazanin" w:eastAsia="Nazanin" w:hAnsi="Nazanin" w:cs="Nazanin"/>
          <w:b/>
          <w:bCs/>
          <w:sz w:val="24"/>
          <w:szCs w:val="24"/>
          <w:rtl/>
        </w:rPr>
        <w:lastRenderedPageBreak/>
        <w:t>برگردان عنوان یا عناوین پیشنهادی به زبان انگلیسی/ فارسی</w:t>
      </w:r>
      <w:r>
        <w:rPr>
          <w:b/>
          <w:bCs/>
          <w:sz w:val="24"/>
          <w:szCs w:val="24"/>
          <w:rtl/>
        </w:rPr>
        <w:t xml:space="preserve"> </w:t>
      </w:r>
    </w:p>
    <w:p w14:paraId="401889AE" w14:textId="77777777" w:rsidR="00B74165" w:rsidRDefault="00DC10D1">
      <w:pPr>
        <w:bidi w:val="0"/>
        <w:spacing w:after="32"/>
        <w:ind w:right="872"/>
      </w:pPr>
      <w:r>
        <w:rPr>
          <w:b/>
          <w:sz w:val="24"/>
        </w:rPr>
        <w:t xml:space="preserve"> </w:t>
      </w:r>
    </w:p>
    <w:p w14:paraId="0866A039" w14:textId="77777777" w:rsidR="00B74165" w:rsidRDefault="00DC10D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bidi w:val="0"/>
        <w:spacing w:after="0" w:line="265" w:lineRule="auto"/>
        <w:ind w:left="10" w:right="163" w:hanging="10"/>
      </w:pPr>
      <w:r>
        <w:rPr>
          <w:rFonts w:ascii="Nazanin" w:eastAsia="Nazanin" w:hAnsi="Nazanin" w:cs="Nazanin"/>
          <w:b/>
          <w:sz w:val="24"/>
        </w:rPr>
        <w:t xml:space="preserve"> -1</w:t>
      </w:r>
    </w:p>
    <w:p w14:paraId="641D4D2C" w14:textId="77777777" w:rsidR="00B74165" w:rsidRDefault="00DC10D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bidi w:val="0"/>
        <w:spacing w:after="0" w:line="265" w:lineRule="auto"/>
        <w:ind w:left="10" w:right="163" w:hanging="10"/>
      </w:pPr>
      <w:r>
        <w:rPr>
          <w:rFonts w:ascii="Nazanin" w:eastAsia="Nazanin" w:hAnsi="Nazanin" w:cs="Nazanin"/>
          <w:b/>
          <w:sz w:val="24"/>
        </w:rPr>
        <w:t xml:space="preserve"> -2</w:t>
      </w:r>
    </w:p>
    <w:p w14:paraId="5326801A" w14:textId="77777777" w:rsidR="00B74165" w:rsidRDefault="00DC10D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bidi w:val="0"/>
        <w:spacing w:after="0" w:line="265" w:lineRule="auto"/>
        <w:ind w:left="10" w:right="163" w:hanging="10"/>
      </w:pPr>
      <w:r>
        <w:rPr>
          <w:rFonts w:ascii="Nazanin" w:eastAsia="Nazanin" w:hAnsi="Nazanin" w:cs="Nazanin"/>
          <w:b/>
          <w:sz w:val="24"/>
        </w:rPr>
        <w:t xml:space="preserve"> -3</w:t>
      </w:r>
    </w:p>
    <w:p w14:paraId="070D4D99" w14:textId="77777777" w:rsidR="00B74165" w:rsidRDefault="00DC10D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bidi w:val="0"/>
        <w:spacing w:after="0"/>
        <w:ind w:right="163"/>
      </w:pPr>
      <w:r>
        <w:rPr>
          <w:rFonts w:ascii="Nazanin" w:eastAsia="Nazanin" w:hAnsi="Nazanin" w:cs="Nazanin"/>
          <w:b/>
          <w:sz w:val="24"/>
        </w:rPr>
        <w:t xml:space="preserve"> </w:t>
      </w:r>
    </w:p>
    <w:p w14:paraId="2466AC7E" w14:textId="77777777" w:rsidR="00B74165" w:rsidRDefault="00DC10D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bidi w:val="0"/>
        <w:spacing w:after="317"/>
        <w:ind w:right="163"/>
      </w:pPr>
      <w:r>
        <w:rPr>
          <w:rFonts w:ascii="Nazanin" w:eastAsia="Nazanin" w:hAnsi="Nazanin" w:cs="Nazanin"/>
          <w:b/>
          <w:sz w:val="24"/>
        </w:rPr>
        <w:t xml:space="preserve"> </w:t>
      </w:r>
    </w:p>
    <w:p w14:paraId="5DFB56C1" w14:textId="012C7788" w:rsidR="00B74165" w:rsidRDefault="00DC10D1" w:rsidP="00A76CDC">
      <w:pPr>
        <w:bidi w:val="0"/>
        <w:spacing w:after="27"/>
        <w:ind w:right="850"/>
        <w:rPr>
          <w:rFonts w:ascii="Nazanin" w:eastAsia="Nazanin" w:hAnsi="Nazanin" w:cs="Nazanin"/>
          <w:b/>
          <w:sz w:val="24"/>
          <w:rtl/>
        </w:rPr>
      </w:pPr>
      <w:r>
        <w:rPr>
          <w:rFonts w:ascii="Nazanin" w:eastAsia="Nazanin" w:hAnsi="Nazanin" w:cs="Nazanin"/>
          <w:b/>
          <w:sz w:val="24"/>
        </w:rPr>
        <w:t xml:space="preserve">  </w:t>
      </w:r>
    </w:p>
    <w:p w14:paraId="21F25069" w14:textId="77777777" w:rsidR="00A76CDC" w:rsidRDefault="00A76CDC" w:rsidP="00A76CDC">
      <w:pPr>
        <w:bidi w:val="0"/>
        <w:spacing w:after="27"/>
        <w:ind w:right="850"/>
      </w:pPr>
    </w:p>
    <w:p w14:paraId="0E3C07C7" w14:textId="77777777" w:rsidR="00B74165" w:rsidRDefault="00DC10D1">
      <w:pPr>
        <w:numPr>
          <w:ilvl w:val="0"/>
          <w:numId w:val="2"/>
        </w:numPr>
        <w:spacing w:after="0"/>
        <w:ind w:hanging="363"/>
        <w:jc w:val="left"/>
      </w:pPr>
      <w:r>
        <w:rPr>
          <w:rFonts w:ascii="Nazanin" w:eastAsia="Nazanin" w:hAnsi="Nazanin" w:cs="Nazanin"/>
          <w:b/>
          <w:bCs/>
          <w:sz w:val="24"/>
          <w:szCs w:val="24"/>
          <w:rtl/>
        </w:rPr>
        <w:t>زیر گروه نشریه</w:t>
      </w:r>
      <w:r>
        <w:rPr>
          <w:b/>
          <w:bCs/>
          <w:sz w:val="24"/>
          <w:szCs w:val="24"/>
          <w:rtl/>
        </w:rPr>
        <w:t xml:space="preserve"> </w:t>
      </w:r>
    </w:p>
    <w:tbl>
      <w:tblPr>
        <w:tblStyle w:val="TableGrid"/>
        <w:tblW w:w="9369" w:type="dxa"/>
        <w:tblInd w:w="-12" w:type="dxa"/>
        <w:tblCellMar>
          <w:top w:w="3" w:type="dxa"/>
          <w:left w:w="115" w:type="dxa"/>
          <w:right w:w="104" w:type="dxa"/>
        </w:tblCellMar>
        <w:tblLook w:val="04A0" w:firstRow="1" w:lastRow="0" w:firstColumn="1" w:lastColumn="0" w:noHBand="0" w:noVBand="1"/>
      </w:tblPr>
      <w:tblGrid>
        <w:gridCol w:w="6467"/>
        <w:gridCol w:w="2902"/>
      </w:tblGrid>
      <w:tr w:rsidR="00B74165" w14:paraId="5ABFE9B5" w14:textId="77777777">
        <w:trPr>
          <w:trHeight w:val="391"/>
        </w:trPr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12B8" w14:textId="77777777" w:rsidR="00B74165" w:rsidRDefault="00DC10D1">
            <w:pPr>
              <w:ind w:left="4"/>
              <w:jc w:val="left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 xml:space="preserve">زیر گروه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E3E1" w14:textId="77777777" w:rsidR="00B74165" w:rsidRDefault="00DC10D1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 xml:space="preserve">گروه </w:t>
            </w:r>
          </w:p>
        </w:tc>
      </w:tr>
      <w:tr w:rsidR="00B74165" w14:paraId="5783BF2A" w14:textId="77777777">
        <w:trPr>
          <w:trHeight w:val="391"/>
        </w:trPr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9CB9" w14:textId="77777777" w:rsidR="00B74165" w:rsidRDefault="00DC10D1">
            <w:pPr>
              <w:bidi w:val="0"/>
              <w:ind w:right="73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2D97" w14:textId="77777777" w:rsidR="00B74165" w:rsidRDefault="00DC10D1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 xml:space="preserve">علوم انسانی </w:t>
            </w:r>
          </w:p>
        </w:tc>
      </w:tr>
      <w:tr w:rsidR="00B74165" w14:paraId="552B9698" w14:textId="77777777">
        <w:trPr>
          <w:trHeight w:val="389"/>
        </w:trPr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88C5" w14:textId="77777777" w:rsidR="00B74165" w:rsidRDefault="00DC10D1">
            <w:pPr>
              <w:bidi w:val="0"/>
              <w:ind w:right="73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D797" w14:textId="77777777" w:rsidR="00B74165" w:rsidRDefault="00DC10D1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 xml:space="preserve">فنی مهندسی </w:t>
            </w:r>
          </w:p>
        </w:tc>
      </w:tr>
      <w:tr w:rsidR="00B74165" w14:paraId="6E43FA82" w14:textId="77777777">
        <w:trPr>
          <w:trHeight w:val="391"/>
        </w:trPr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1DCA" w14:textId="77777777" w:rsidR="00B74165" w:rsidRDefault="00DC10D1">
            <w:pPr>
              <w:bidi w:val="0"/>
              <w:ind w:right="73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7652" w14:textId="77777777" w:rsidR="00B74165" w:rsidRDefault="00DC10D1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 xml:space="preserve">علوم پایه </w:t>
            </w:r>
          </w:p>
        </w:tc>
      </w:tr>
      <w:tr w:rsidR="00B74165" w14:paraId="492B285A" w14:textId="77777777">
        <w:trPr>
          <w:trHeight w:val="391"/>
        </w:trPr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3B72" w14:textId="77777777" w:rsidR="00B74165" w:rsidRDefault="00DC10D1">
            <w:pPr>
              <w:bidi w:val="0"/>
              <w:ind w:right="73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65C0" w14:textId="77777777" w:rsidR="00B74165" w:rsidRDefault="00DC10D1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 xml:space="preserve">هنر و معماری </w:t>
            </w:r>
          </w:p>
        </w:tc>
      </w:tr>
      <w:tr w:rsidR="00B74165" w14:paraId="305C89AA" w14:textId="77777777">
        <w:trPr>
          <w:trHeight w:val="389"/>
        </w:trPr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E7FA" w14:textId="77777777" w:rsidR="00B74165" w:rsidRDefault="00DC10D1">
            <w:pPr>
              <w:bidi w:val="0"/>
              <w:ind w:right="73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2F26" w14:textId="77777777" w:rsidR="00B74165" w:rsidRDefault="00DC10D1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 xml:space="preserve">کشاورزی و منابع طبیعی </w:t>
            </w:r>
          </w:p>
        </w:tc>
      </w:tr>
      <w:tr w:rsidR="00B74165" w14:paraId="0674840D" w14:textId="77777777">
        <w:trPr>
          <w:trHeight w:val="392"/>
        </w:trPr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15D3" w14:textId="77777777" w:rsidR="00B74165" w:rsidRDefault="00DC10D1">
            <w:pPr>
              <w:bidi w:val="0"/>
              <w:ind w:right="73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1C0A" w14:textId="77777777" w:rsidR="00B74165" w:rsidRDefault="00DC10D1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 xml:space="preserve">دامپزشکی </w:t>
            </w:r>
          </w:p>
        </w:tc>
      </w:tr>
      <w:tr w:rsidR="00B74165" w14:paraId="6ECB6B1C" w14:textId="77777777">
        <w:trPr>
          <w:trHeight w:val="391"/>
        </w:trPr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A716" w14:textId="77777777" w:rsidR="00B74165" w:rsidRDefault="00DC10D1">
            <w:pPr>
              <w:bidi w:val="0"/>
              <w:ind w:right="73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D1F5" w14:textId="77777777" w:rsidR="00B74165" w:rsidRDefault="00DC10D1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 xml:space="preserve">سایر </w:t>
            </w:r>
          </w:p>
        </w:tc>
      </w:tr>
    </w:tbl>
    <w:p w14:paraId="0CD8F97A" w14:textId="77777777" w:rsidR="00B74165" w:rsidRDefault="00DC10D1">
      <w:pPr>
        <w:spacing w:after="26"/>
        <w:ind w:right="3458"/>
        <w:jc w:val="center"/>
      </w:pPr>
      <w:r>
        <w:rPr>
          <w:rFonts w:ascii="Nazanin" w:eastAsia="Nazanin" w:hAnsi="Nazanin" w:cs="Nazanin"/>
          <w:b/>
          <w:bCs/>
          <w:sz w:val="24"/>
          <w:szCs w:val="24"/>
          <w:rtl/>
        </w:rPr>
        <w:t xml:space="preserve">در مورد نشریات میان رشته حتما با توضیح همراه باشد </w:t>
      </w:r>
    </w:p>
    <w:p w14:paraId="7AE76ACC" w14:textId="77777777" w:rsidR="00B74165" w:rsidRDefault="00DC10D1">
      <w:pPr>
        <w:bidi w:val="0"/>
        <w:spacing w:after="5"/>
        <w:ind w:right="850"/>
      </w:pPr>
      <w:r>
        <w:rPr>
          <w:rFonts w:ascii="Nazanin" w:eastAsia="Nazanin" w:hAnsi="Nazanin" w:cs="Nazanin"/>
          <w:b/>
          <w:sz w:val="24"/>
        </w:rPr>
        <w:t xml:space="preserve"> </w:t>
      </w:r>
    </w:p>
    <w:p w14:paraId="1AF91E21" w14:textId="680381DE" w:rsidR="00B74165" w:rsidRDefault="00DC10D1">
      <w:pPr>
        <w:bidi w:val="0"/>
        <w:spacing w:after="30"/>
        <w:ind w:right="872"/>
        <w:rPr>
          <w:b/>
          <w:sz w:val="24"/>
          <w:rtl/>
        </w:rPr>
      </w:pPr>
      <w:r>
        <w:rPr>
          <w:b/>
          <w:sz w:val="24"/>
        </w:rPr>
        <w:t xml:space="preserve"> </w:t>
      </w:r>
    </w:p>
    <w:p w14:paraId="699A100E" w14:textId="77777777" w:rsidR="00A76CDC" w:rsidRDefault="00A76CDC" w:rsidP="00A76CDC">
      <w:pPr>
        <w:bidi w:val="0"/>
        <w:spacing w:after="30"/>
        <w:ind w:right="872"/>
      </w:pPr>
    </w:p>
    <w:p w14:paraId="6205A1F1" w14:textId="77777777" w:rsidR="00B74165" w:rsidRDefault="00DC10D1">
      <w:pPr>
        <w:numPr>
          <w:ilvl w:val="0"/>
          <w:numId w:val="2"/>
        </w:numPr>
        <w:spacing w:after="0"/>
        <w:ind w:hanging="363"/>
        <w:jc w:val="left"/>
      </w:pPr>
      <w:r>
        <w:rPr>
          <w:rFonts w:ascii="Nazanin" w:eastAsia="Nazanin" w:hAnsi="Nazanin" w:cs="Nazanin"/>
          <w:b/>
          <w:bCs/>
          <w:sz w:val="24"/>
          <w:szCs w:val="24"/>
          <w:rtl/>
        </w:rPr>
        <w:t>اهداف و رویکرد نشریه</w:t>
      </w:r>
      <w:r>
        <w:rPr>
          <w:b/>
          <w:bCs/>
          <w:sz w:val="24"/>
          <w:szCs w:val="24"/>
          <w:rtl/>
        </w:rPr>
        <w:t xml:space="preserve"> </w:t>
      </w:r>
    </w:p>
    <w:p w14:paraId="0D227F1C" w14:textId="77777777" w:rsidR="00B74165" w:rsidRDefault="00DC10D1">
      <w:pPr>
        <w:bidi w:val="0"/>
        <w:spacing w:after="0"/>
        <w:ind w:right="872"/>
      </w:pPr>
      <w:r>
        <w:rPr>
          <w:b/>
          <w:sz w:val="24"/>
        </w:rPr>
        <w:t xml:space="preserve"> </w:t>
      </w:r>
    </w:p>
    <w:tbl>
      <w:tblPr>
        <w:tblStyle w:val="TableGrid"/>
        <w:tblW w:w="9448" w:type="dxa"/>
        <w:tblInd w:w="0" w:type="dxa"/>
        <w:tblCellMar>
          <w:top w:w="5" w:type="dxa"/>
          <w:left w:w="115" w:type="dxa"/>
          <w:right w:w="176" w:type="dxa"/>
        </w:tblCellMar>
        <w:tblLook w:val="04A0" w:firstRow="1" w:lastRow="0" w:firstColumn="1" w:lastColumn="0" w:noHBand="0" w:noVBand="1"/>
      </w:tblPr>
      <w:tblGrid>
        <w:gridCol w:w="9448"/>
      </w:tblGrid>
      <w:tr w:rsidR="00B74165" w14:paraId="499645DC" w14:textId="77777777">
        <w:trPr>
          <w:trHeight w:val="1913"/>
        </w:trPr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2FF81" w14:textId="77777777" w:rsidR="00B74165" w:rsidRDefault="00DC10D1">
            <w:pPr>
              <w:bidi w:val="0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</w:t>
            </w:r>
          </w:p>
          <w:p w14:paraId="79C0E9C0" w14:textId="77777777" w:rsidR="00B74165" w:rsidRDefault="00DC10D1">
            <w:pPr>
              <w:bidi w:val="0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</w:t>
            </w:r>
          </w:p>
          <w:p w14:paraId="78D46E8C" w14:textId="77777777" w:rsidR="00B74165" w:rsidRDefault="00DC10D1">
            <w:pPr>
              <w:bidi w:val="0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</w:t>
            </w:r>
          </w:p>
          <w:p w14:paraId="08A1DE2F" w14:textId="77777777" w:rsidR="00B74165" w:rsidRDefault="00DC10D1">
            <w:pPr>
              <w:bidi w:val="0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</w:t>
            </w:r>
          </w:p>
          <w:p w14:paraId="44D56526" w14:textId="77777777" w:rsidR="00B74165" w:rsidRDefault="00DC10D1">
            <w:pPr>
              <w:bidi w:val="0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</w:t>
            </w:r>
          </w:p>
        </w:tc>
      </w:tr>
    </w:tbl>
    <w:p w14:paraId="2502E7B5" w14:textId="77777777" w:rsidR="00B74165" w:rsidRDefault="00DC10D1">
      <w:pPr>
        <w:bidi w:val="0"/>
        <w:spacing w:after="26"/>
        <w:ind w:right="850"/>
      </w:pPr>
      <w:r>
        <w:rPr>
          <w:rFonts w:ascii="Nazanin" w:eastAsia="Nazanin" w:hAnsi="Nazanin" w:cs="Nazanin"/>
          <w:b/>
          <w:sz w:val="24"/>
        </w:rPr>
        <w:t xml:space="preserve"> </w:t>
      </w:r>
    </w:p>
    <w:p w14:paraId="7B7FDBF9" w14:textId="77777777" w:rsidR="00B74165" w:rsidRDefault="00DC10D1">
      <w:pPr>
        <w:bidi w:val="0"/>
        <w:spacing w:after="34"/>
        <w:ind w:right="850"/>
      </w:pPr>
      <w:r>
        <w:rPr>
          <w:rFonts w:ascii="Nazanin" w:eastAsia="Nazanin" w:hAnsi="Nazanin" w:cs="Nazanin"/>
          <w:b/>
          <w:sz w:val="24"/>
        </w:rPr>
        <w:t xml:space="preserve"> </w:t>
      </w:r>
    </w:p>
    <w:p w14:paraId="7326DBC3" w14:textId="77777777" w:rsidR="00B74165" w:rsidRDefault="00DC10D1">
      <w:pPr>
        <w:numPr>
          <w:ilvl w:val="0"/>
          <w:numId w:val="2"/>
        </w:numPr>
        <w:spacing w:after="47"/>
        <w:ind w:hanging="363"/>
        <w:jc w:val="left"/>
      </w:pPr>
      <w:r>
        <w:rPr>
          <w:rFonts w:ascii="Nazanin" w:eastAsia="Nazanin" w:hAnsi="Nazanin" w:cs="Nazanin"/>
          <w:b/>
          <w:bCs/>
          <w:sz w:val="24"/>
          <w:szCs w:val="24"/>
          <w:rtl/>
        </w:rPr>
        <w:t xml:space="preserve">تواتر انتشار نشریه:  </w:t>
      </w:r>
    </w:p>
    <w:p w14:paraId="34C9AEDE" w14:textId="77777777" w:rsidR="00B74165" w:rsidRDefault="00DC10D1">
      <w:pPr>
        <w:tabs>
          <w:tab w:val="center" w:pos="1241"/>
          <w:tab w:val="center" w:pos="2222"/>
          <w:tab w:val="center" w:pos="3428"/>
          <w:tab w:val="center" w:pos="4382"/>
          <w:tab w:val="center" w:pos="5465"/>
        </w:tabs>
        <w:spacing w:after="189"/>
        <w:jc w:val="left"/>
      </w:pPr>
      <w:r>
        <w:rPr>
          <w:rtl/>
        </w:rPr>
        <w:tab/>
      </w:r>
      <w:r>
        <w:rPr>
          <w:rFonts w:ascii="Nazanin" w:eastAsia="Nazanin" w:hAnsi="Nazanin" w:cs="Nazanin"/>
          <w:b/>
          <w:bCs/>
          <w:sz w:val="24"/>
          <w:szCs w:val="24"/>
          <w:rtl/>
        </w:rPr>
        <w:t xml:space="preserve">فصلنامه </w:t>
      </w:r>
      <w:r>
        <w:rPr>
          <w:rFonts w:ascii="Wingdings" w:eastAsia="Wingdings" w:hAnsi="Wingdings" w:cs="Wingdings"/>
          <w:sz w:val="24"/>
          <w:szCs w:val="24"/>
          <w:rtl/>
        </w:rPr>
        <w:t></w:t>
      </w:r>
      <w:r>
        <w:rPr>
          <w:rFonts w:ascii="Nazanin" w:eastAsia="Nazanin" w:hAnsi="Nazanin" w:cs="Nazanin"/>
          <w:b/>
          <w:bCs/>
          <w:sz w:val="24"/>
          <w:szCs w:val="24"/>
          <w:rtl/>
        </w:rPr>
        <w:t xml:space="preserve"> </w:t>
      </w:r>
      <w:r>
        <w:rPr>
          <w:rFonts w:ascii="Nazanin" w:eastAsia="Nazanin" w:hAnsi="Nazanin" w:cs="Nazanin"/>
          <w:b/>
          <w:bCs/>
          <w:sz w:val="24"/>
          <w:szCs w:val="24"/>
          <w:rtl/>
        </w:rPr>
        <w:tab/>
        <w:t xml:space="preserve"> </w:t>
      </w:r>
      <w:r>
        <w:rPr>
          <w:rFonts w:ascii="Nazanin" w:eastAsia="Nazanin" w:hAnsi="Nazanin" w:cs="Nazanin"/>
          <w:b/>
          <w:bCs/>
          <w:sz w:val="24"/>
          <w:szCs w:val="24"/>
          <w:rtl/>
        </w:rPr>
        <w:tab/>
        <w:t xml:space="preserve"> دو ماه نامه </w:t>
      </w:r>
      <w:r>
        <w:rPr>
          <w:rFonts w:ascii="Wingdings" w:eastAsia="Wingdings" w:hAnsi="Wingdings" w:cs="Wingdings"/>
          <w:sz w:val="24"/>
          <w:szCs w:val="24"/>
          <w:rtl/>
        </w:rPr>
        <w:t></w:t>
      </w:r>
      <w:r>
        <w:rPr>
          <w:rFonts w:ascii="Nazanin" w:eastAsia="Nazanin" w:hAnsi="Nazanin" w:cs="Nazanin"/>
          <w:b/>
          <w:bCs/>
          <w:sz w:val="24"/>
          <w:szCs w:val="24"/>
          <w:rtl/>
        </w:rPr>
        <w:t xml:space="preserve"> </w:t>
      </w:r>
      <w:r>
        <w:rPr>
          <w:rFonts w:ascii="Nazanin" w:eastAsia="Nazanin" w:hAnsi="Nazanin" w:cs="Nazanin"/>
          <w:b/>
          <w:bCs/>
          <w:sz w:val="24"/>
          <w:szCs w:val="24"/>
          <w:rtl/>
        </w:rPr>
        <w:tab/>
        <w:t xml:space="preserve"> </w:t>
      </w:r>
      <w:r>
        <w:rPr>
          <w:rFonts w:ascii="Nazanin" w:eastAsia="Nazanin" w:hAnsi="Nazanin" w:cs="Nazanin"/>
          <w:b/>
          <w:bCs/>
          <w:sz w:val="24"/>
          <w:szCs w:val="24"/>
          <w:rtl/>
        </w:rPr>
        <w:tab/>
        <w:t xml:space="preserve"> ماه نامه </w:t>
      </w:r>
      <w:r>
        <w:rPr>
          <w:rFonts w:ascii="Wingdings" w:eastAsia="Wingdings" w:hAnsi="Wingdings" w:cs="Wingdings"/>
          <w:sz w:val="24"/>
          <w:szCs w:val="24"/>
          <w:rtl/>
        </w:rPr>
        <w:t></w:t>
      </w:r>
      <w:r>
        <w:rPr>
          <w:rFonts w:ascii="Nazanin" w:eastAsia="Nazanin" w:hAnsi="Nazanin" w:cs="Nazanin"/>
          <w:b/>
          <w:bCs/>
          <w:sz w:val="24"/>
          <w:szCs w:val="24"/>
          <w:rtl/>
        </w:rPr>
        <w:t xml:space="preserve"> </w:t>
      </w:r>
    </w:p>
    <w:p w14:paraId="38464B32" w14:textId="77777777" w:rsidR="00B74165" w:rsidRDefault="00DC10D1">
      <w:pPr>
        <w:bidi w:val="0"/>
        <w:spacing w:after="0"/>
        <w:ind w:right="123"/>
      </w:pPr>
      <w:r>
        <w:rPr>
          <w:rFonts w:ascii="Nazanin" w:eastAsia="Nazanin" w:hAnsi="Nazanin" w:cs="Nazanin"/>
          <w:sz w:val="24"/>
        </w:rPr>
        <w:t xml:space="preserve"> </w:t>
      </w:r>
    </w:p>
    <w:p w14:paraId="7BBFA11D" w14:textId="77777777" w:rsidR="00B74165" w:rsidRDefault="00DC10D1">
      <w:pPr>
        <w:bidi w:val="0"/>
        <w:spacing w:after="187"/>
        <w:ind w:right="123"/>
      </w:pPr>
      <w:r>
        <w:rPr>
          <w:rFonts w:ascii="Nazanin" w:eastAsia="Nazanin" w:hAnsi="Nazanin" w:cs="Nazanin"/>
          <w:sz w:val="24"/>
        </w:rPr>
        <w:lastRenderedPageBreak/>
        <w:t xml:space="preserve"> </w:t>
      </w:r>
    </w:p>
    <w:p w14:paraId="0194E195" w14:textId="77777777" w:rsidR="00B74165" w:rsidRDefault="00DC10D1">
      <w:pPr>
        <w:numPr>
          <w:ilvl w:val="0"/>
          <w:numId w:val="3"/>
        </w:numPr>
        <w:spacing w:after="0"/>
        <w:ind w:hanging="361"/>
        <w:jc w:val="left"/>
      </w:pPr>
      <w:r>
        <w:rPr>
          <w:rFonts w:ascii="Nazanin" w:eastAsia="Nazanin" w:hAnsi="Nazanin" w:cs="Nazanin"/>
          <w:b/>
          <w:bCs/>
          <w:sz w:val="24"/>
          <w:szCs w:val="24"/>
          <w:rtl/>
        </w:rPr>
        <w:t>ضرورت انتشار نشریه</w:t>
      </w:r>
      <w:r>
        <w:rPr>
          <w:b/>
          <w:bCs/>
          <w:sz w:val="24"/>
          <w:szCs w:val="24"/>
          <w:rtl/>
        </w:rPr>
        <w:t xml:space="preserve"> </w:t>
      </w:r>
    </w:p>
    <w:tbl>
      <w:tblPr>
        <w:tblStyle w:val="TableGrid"/>
        <w:tblW w:w="9441" w:type="dxa"/>
        <w:tblInd w:w="0" w:type="dxa"/>
        <w:tblCellMar>
          <w:top w:w="3" w:type="dxa"/>
          <w:left w:w="115" w:type="dxa"/>
          <w:right w:w="176" w:type="dxa"/>
        </w:tblCellMar>
        <w:tblLook w:val="04A0" w:firstRow="1" w:lastRow="0" w:firstColumn="1" w:lastColumn="0" w:noHBand="0" w:noVBand="1"/>
      </w:tblPr>
      <w:tblGrid>
        <w:gridCol w:w="9441"/>
      </w:tblGrid>
      <w:tr w:rsidR="00B74165" w14:paraId="2007420A" w14:textId="77777777">
        <w:trPr>
          <w:trHeight w:val="1910"/>
        </w:trPr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EB0F9" w14:textId="77777777" w:rsidR="00B74165" w:rsidRDefault="00DC10D1">
            <w:pPr>
              <w:bidi w:val="0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</w:t>
            </w:r>
          </w:p>
          <w:p w14:paraId="2DF821DE" w14:textId="77777777" w:rsidR="00B74165" w:rsidRDefault="00DC10D1">
            <w:pPr>
              <w:bidi w:val="0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</w:t>
            </w:r>
          </w:p>
          <w:p w14:paraId="233805AF" w14:textId="77777777" w:rsidR="00B74165" w:rsidRDefault="00DC10D1">
            <w:pPr>
              <w:bidi w:val="0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</w:t>
            </w:r>
          </w:p>
          <w:p w14:paraId="373EE1B7" w14:textId="77777777" w:rsidR="00B74165" w:rsidRDefault="00DC10D1">
            <w:pPr>
              <w:bidi w:val="0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</w:t>
            </w:r>
          </w:p>
          <w:p w14:paraId="02660CD7" w14:textId="77777777" w:rsidR="00B74165" w:rsidRDefault="00DC10D1">
            <w:pPr>
              <w:bidi w:val="0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</w:t>
            </w:r>
          </w:p>
        </w:tc>
      </w:tr>
    </w:tbl>
    <w:p w14:paraId="517D3A5F" w14:textId="68AAC2C0" w:rsidR="00B74165" w:rsidRDefault="00B74165">
      <w:pPr>
        <w:bidi w:val="0"/>
        <w:spacing w:after="182"/>
        <w:ind w:right="123"/>
        <w:rPr>
          <w:rtl/>
        </w:rPr>
      </w:pPr>
    </w:p>
    <w:p w14:paraId="79FE3216" w14:textId="77777777" w:rsidR="00A76CDC" w:rsidRDefault="00A76CDC" w:rsidP="00A76CDC">
      <w:pPr>
        <w:bidi w:val="0"/>
        <w:spacing w:after="182"/>
        <w:ind w:right="123"/>
      </w:pPr>
    </w:p>
    <w:p w14:paraId="4C353CF5" w14:textId="77777777" w:rsidR="00B74165" w:rsidRDefault="00DC10D1">
      <w:pPr>
        <w:numPr>
          <w:ilvl w:val="0"/>
          <w:numId w:val="3"/>
        </w:numPr>
        <w:spacing w:after="0"/>
        <w:ind w:hanging="361"/>
        <w:jc w:val="left"/>
      </w:pPr>
      <w:r>
        <w:rPr>
          <w:rFonts w:ascii="Nazanin" w:eastAsia="Nazanin" w:hAnsi="Nazanin" w:cs="Nazanin"/>
          <w:b/>
          <w:bCs/>
          <w:sz w:val="24"/>
          <w:szCs w:val="24"/>
          <w:rtl/>
        </w:rPr>
        <w:t xml:space="preserve">مشخصات سردبیر نشریه </w:t>
      </w:r>
    </w:p>
    <w:tbl>
      <w:tblPr>
        <w:tblStyle w:val="TableGrid"/>
        <w:tblW w:w="9369" w:type="dxa"/>
        <w:tblInd w:w="-17" w:type="dxa"/>
        <w:tblCellMar>
          <w:top w:w="3" w:type="dxa"/>
          <w:left w:w="96" w:type="dxa"/>
          <w:right w:w="169" w:type="dxa"/>
        </w:tblCellMar>
        <w:tblLook w:val="04A0" w:firstRow="1" w:lastRow="0" w:firstColumn="1" w:lastColumn="0" w:noHBand="0" w:noVBand="1"/>
      </w:tblPr>
      <w:tblGrid>
        <w:gridCol w:w="2160"/>
        <w:gridCol w:w="2160"/>
        <w:gridCol w:w="2425"/>
        <w:gridCol w:w="2624"/>
      </w:tblGrid>
      <w:tr w:rsidR="00B74165" w14:paraId="013A479A" w14:textId="77777777">
        <w:trPr>
          <w:trHeight w:val="389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52CE" w14:textId="77777777" w:rsidR="00B74165" w:rsidRDefault="00DC10D1">
            <w:pPr>
              <w:ind w:right="73"/>
              <w:jc w:val="center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 xml:space="preserve">رتبه علمی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6D79" w14:textId="77777777" w:rsidR="00B74165" w:rsidRDefault="00DC10D1">
            <w:pPr>
              <w:ind w:right="77"/>
              <w:jc w:val="center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 xml:space="preserve">محل خدمت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7D1E" w14:textId="77777777" w:rsidR="00B74165" w:rsidRDefault="00DC10D1">
            <w:pPr>
              <w:ind w:right="122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>رشته تحصیلی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 xml:space="preserve">)تخصص(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D0A7" w14:textId="77777777" w:rsidR="00B74165" w:rsidRDefault="00DC10D1">
            <w:pPr>
              <w:ind w:right="77"/>
              <w:jc w:val="center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 xml:space="preserve">نام و نام خانوادگی </w:t>
            </w:r>
          </w:p>
        </w:tc>
      </w:tr>
      <w:tr w:rsidR="00B74165" w14:paraId="67AE6E51" w14:textId="77777777">
        <w:trPr>
          <w:trHeight w:val="722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8384" w14:textId="77777777" w:rsidR="00B74165" w:rsidRDefault="00DC10D1">
            <w:pPr>
              <w:bidi w:val="0"/>
              <w:ind w:right="2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1BA4" w14:textId="77777777" w:rsidR="00B74165" w:rsidRDefault="00DC10D1">
            <w:pPr>
              <w:bidi w:val="0"/>
              <w:ind w:right="3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C2E38" w14:textId="77777777" w:rsidR="00B74165" w:rsidRDefault="00DC10D1">
            <w:pPr>
              <w:bidi w:val="0"/>
              <w:ind w:right="2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5EF03" w14:textId="77777777" w:rsidR="00B74165" w:rsidRDefault="00DC10D1">
            <w:pPr>
              <w:bidi w:val="0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  <w:p w14:paraId="53BF29AB" w14:textId="77777777" w:rsidR="00B74165" w:rsidRDefault="00DC10D1">
            <w:pPr>
              <w:bidi w:val="0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</w:tr>
    </w:tbl>
    <w:p w14:paraId="1DD561C2" w14:textId="77777777" w:rsidR="00A76CDC" w:rsidRDefault="00A76CDC">
      <w:pPr>
        <w:bidi w:val="0"/>
        <w:spacing w:after="182"/>
        <w:ind w:right="123"/>
        <w:rPr>
          <w:rFonts w:ascii="Nazanin" w:eastAsia="Nazanin" w:hAnsi="Nazanin" w:cs="Nazanin"/>
          <w:sz w:val="24"/>
          <w:rtl/>
        </w:rPr>
      </w:pPr>
    </w:p>
    <w:p w14:paraId="29CB1A87" w14:textId="27D47D3D" w:rsidR="00B74165" w:rsidRDefault="00DC10D1" w:rsidP="00A76CDC">
      <w:pPr>
        <w:bidi w:val="0"/>
        <w:spacing w:after="182"/>
        <w:ind w:right="123"/>
      </w:pPr>
      <w:r>
        <w:rPr>
          <w:rFonts w:ascii="Nazanin" w:eastAsia="Nazanin" w:hAnsi="Nazanin" w:cs="Nazanin"/>
          <w:sz w:val="24"/>
        </w:rPr>
        <w:t xml:space="preserve"> </w:t>
      </w:r>
    </w:p>
    <w:p w14:paraId="6FC5859B" w14:textId="77777777" w:rsidR="00B74165" w:rsidRDefault="00DC10D1">
      <w:pPr>
        <w:numPr>
          <w:ilvl w:val="0"/>
          <w:numId w:val="3"/>
        </w:numPr>
        <w:spacing w:after="0"/>
        <w:ind w:hanging="361"/>
        <w:jc w:val="left"/>
      </w:pPr>
      <w:r>
        <w:rPr>
          <w:rFonts w:ascii="Nazanin" w:eastAsia="Nazanin" w:hAnsi="Nazanin" w:cs="Nazanin"/>
          <w:b/>
          <w:bCs/>
          <w:sz w:val="24"/>
          <w:szCs w:val="24"/>
          <w:rtl/>
        </w:rPr>
        <w:t xml:space="preserve">مشخصات گروه دبیران </w:t>
      </w:r>
    </w:p>
    <w:tbl>
      <w:tblPr>
        <w:tblStyle w:val="TableGrid"/>
        <w:tblW w:w="9369" w:type="dxa"/>
        <w:tblInd w:w="-17" w:type="dxa"/>
        <w:tblCellMar>
          <w:top w:w="3" w:type="dxa"/>
          <w:left w:w="12" w:type="dxa"/>
          <w:right w:w="105" w:type="dxa"/>
        </w:tblCellMar>
        <w:tblLook w:val="04A0" w:firstRow="1" w:lastRow="0" w:firstColumn="1" w:lastColumn="0" w:noHBand="0" w:noVBand="1"/>
      </w:tblPr>
      <w:tblGrid>
        <w:gridCol w:w="2147"/>
        <w:gridCol w:w="2069"/>
        <w:gridCol w:w="2549"/>
        <w:gridCol w:w="1889"/>
        <w:gridCol w:w="715"/>
      </w:tblGrid>
      <w:tr w:rsidR="00B74165" w14:paraId="195EE910" w14:textId="77777777">
        <w:trPr>
          <w:trHeight w:val="391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7FFA" w14:textId="77777777" w:rsidR="00B74165" w:rsidRDefault="00DC10D1">
            <w:pPr>
              <w:ind w:right="93"/>
              <w:jc w:val="center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 xml:space="preserve">رتبه علمی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4641" w14:textId="77777777" w:rsidR="00B74165" w:rsidRDefault="00DC10D1">
            <w:pPr>
              <w:ind w:right="101"/>
              <w:jc w:val="center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 xml:space="preserve">محل خدمت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FA70" w14:textId="77777777" w:rsidR="00B74165" w:rsidRDefault="00DC10D1">
            <w:pPr>
              <w:ind w:right="271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 xml:space="preserve">رشته تحصیلی )تخصص(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77D3" w14:textId="77777777" w:rsidR="00B74165" w:rsidRDefault="00DC10D1">
            <w:pPr>
              <w:ind w:right="206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 xml:space="preserve">نام و نام خانوادگی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AB07" w14:textId="77777777" w:rsidR="00B74165" w:rsidRDefault="00DC10D1">
            <w:pPr>
              <w:ind w:right="122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 xml:space="preserve">ردیف </w:t>
            </w:r>
          </w:p>
        </w:tc>
      </w:tr>
      <w:tr w:rsidR="00B74165" w14:paraId="0532ECBB" w14:textId="77777777">
        <w:trPr>
          <w:trHeight w:val="392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C328" w14:textId="77777777" w:rsidR="00B74165" w:rsidRDefault="00DC10D1">
            <w:pPr>
              <w:bidi w:val="0"/>
              <w:ind w:right="74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C627" w14:textId="77777777" w:rsidR="00B74165" w:rsidRDefault="00DC10D1">
            <w:pPr>
              <w:bidi w:val="0"/>
              <w:ind w:right="72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479DF" w14:textId="77777777" w:rsidR="00B74165" w:rsidRDefault="00DC10D1">
            <w:pPr>
              <w:bidi w:val="0"/>
              <w:ind w:right="74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203A" w14:textId="77777777" w:rsidR="00B74165" w:rsidRDefault="00DC10D1">
            <w:pPr>
              <w:bidi w:val="0"/>
              <w:ind w:right="72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3519" w14:textId="77777777" w:rsidR="00B74165" w:rsidRDefault="00DC10D1">
            <w:pPr>
              <w:bidi w:val="0"/>
              <w:ind w:left="394"/>
              <w:jc w:val="left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1</w:t>
            </w:r>
          </w:p>
        </w:tc>
      </w:tr>
      <w:tr w:rsidR="00B74165" w14:paraId="73CE770F" w14:textId="77777777">
        <w:trPr>
          <w:trHeight w:val="365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83F3" w14:textId="77777777" w:rsidR="00B74165" w:rsidRDefault="00DC10D1">
            <w:pPr>
              <w:bidi w:val="0"/>
              <w:ind w:right="67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B5BA" w14:textId="77777777" w:rsidR="00B74165" w:rsidRDefault="00DC10D1">
            <w:pPr>
              <w:bidi w:val="0"/>
              <w:ind w:right="65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801B" w14:textId="77777777" w:rsidR="00B74165" w:rsidRDefault="00DC10D1">
            <w:pPr>
              <w:bidi w:val="0"/>
              <w:ind w:right="67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55FD" w14:textId="77777777" w:rsidR="00B74165" w:rsidRDefault="00DC10D1">
            <w:pPr>
              <w:bidi w:val="0"/>
              <w:ind w:right="65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9E02" w14:textId="77777777" w:rsidR="00B74165" w:rsidRDefault="00DC10D1">
            <w:pPr>
              <w:bidi w:val="0"/>
              <w:ind w:left="362"/>
              <w:jc w:val="left"/>
            </w:pPr>
            <w:r>
              <w:rPr>
                <w:rFonts w:ascii="Nazanin" w:eastAsia="Nazanin" w:hAnsi="Nazanin" w:cs="Nazanin"/>
                <w:sz w:val="24"/>
              </w:rPr>
              <w:t xml:space="preserve"> 2</w:t>
            </w:r>
          </w:p>
        </w:tc>
      </w:tr>
      <w:tr w:rsidR="00B74165" w14:paraId="6AE9DD50" w14:textId="77777777">
        <w:trPr>
          <w:trHeight w:val="365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6D77" w14:textId="77777777" w:rsidR="00B74165" w:rsidRDefault="00DC10D1">
            <w:pPr>
              <w:bidi w:val="0"/>
              <w:ind w:right="67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412D" w14:textId="77777777" w:rsidR="00B74165" w:rsidRDefault="00DC10D1">
            <w:pPr>
              <w:bidi w:val="0"/>
              <w:ind w:right="65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381B" w14:textId="77777777" w:rsidR="00B74165" w:rsidRDefault="00DC10D1">
            <w:pPr>
              <w:bidi w:val="0"/>
              <w:ind w:right="67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5F11" w14:textId="77777777" w:rsidR="00B74165" w:rsidRDefault="00DC10D1">
            <w:pPr>
              <w:bidi w:val="0"/>
              <w:ind w:right="65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E15E" w14:textId="77777777" w:rsidR="00B74165" w:rsidRDefault="00DC10D1">
            <w:pPr>
              <w:bidi w:val="0"/>
              <w:ind w:left="362"/>
              <w:jc w:val="left"/>
            </w:pPr>
            <w:r>
              <w:rPr>
                <w:rFonts w:ascii="Nazanin" w:eastAsia="Nazanin" w:hAnsi="Nazanin" w:cs="Nazanin"/>
                <w:sz w:val="24"/>
              </w:rPr>
              <w:t xml:space="preserve"> 3</w:t>
            </w:r>
          </w:p>
        </w:tc>
      </w:tr>
      <w:tr w:rsidR="00B74165" w14:paraId="168C77F3" w14:textId="77777777">
        <w:trPr>
          <w:trHeight w:val="367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442B" w14:textId="77777777" w:rsidR="00B74165" w:rsidRDefault="00DC10D1">
            <w:pPr>
              <w:bidi w:val="0"/>
              <w:ind w:right="67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F413" w14:textId="77777777" w:rsidR="00B74165" w:rsidRDefault="00DC10D1">
            <w:pPr>
              <w:bidi w:val="0"/>
              <w:ind w:right="65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3732" w14:textId="77777777" w:rsidR="00B74165" w:rsidRDefault="00DC10D1">
            <w:pPr>
              <w:bidi w:val="0"/>
              <w:ind w:right="67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95F24" w14:textId="77777777" w:rsidR="00B74165" w:rsidRDefault="00DC10D1">
            <w:pPr>
              <w:bidi w:val="0"/>
              <w:ind w:right="65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CA16" w14:textId="77777777" w:rsidR="00B74165" w:rsidRDefault="00DC10D1">
            <w:pPr>
              <w:bidi w:val="0"/>
              <w:ind w:left="362"/>
              <w:jc w:val="left"/>
            </w:pPr>
            <w:r>
              <w:rPr>
                <w:rFonts w:ascii="Nazanin" w:eastAsia="Nazanin" w:hAnsi="Nazanin" w:cs="Nazanin"/>
                <w:sz w:val="24"/>
              </w:rPr>
              <w:t xml:space="preserve"> 4</w:t>
            </w:r>
          </w:p>
        </w:tc>
      </w:tr>
      <w:tr w:rsidR="00B74165" w14:paraId="6E633B73" w14:textId="77777777">
        <w:trPr>
          <w:trHeight w:val="365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6378" w14:textId="77777777" w:rsidR="00B74165" w:rsidRDefault="00DC10D1">
            <w:pPr>
              <w:bidi w:val="0"/>
              <w:ind w:right="67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C34A" w14:textId="77777777" w:rsidR="00B74165" w:rsidRDefault="00DC10D1">
            <w:pPr>
              <w:bidi w:val="0"/>
              <w:ind w:right="65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DFC6" w14:textId="77777777" w:rsidR="00B74165" w:rsidRDefault="00DC10D1">
            <w:pPr>
              <w:bidi w:val="0"/>
              <w:ind w:right="67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8C5D" w14:textId="77777777" w:rsidR="00B74165" w:rsidRDefault="00DC10D1">
            <w:pPr>
              <w:bidi w:val="0"/>
              <w:ind w:right="65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B907" w14:textId="77777777" w:rsidR="00B74165" w:rsidRDefault="00DC10D1">
            <w:pPr>
              <w:bidi w:val="0"/>
              <w:ind w:left="362"/>
              <w:jc w:val="left"/>
            </w:pPr>
            <w:r>
              <w:rPr>
                <w:rFonts w:ascii="Nazanin" w:eastAsia="Nazanin" w:hAnsi="Nazanin" w:cs="Nazanin"/>
                <w:sz w:val="24"/>
              </w:rPr>
              <w:t xml:space="preserve"> 5</w:t>
            </w:r>
          </w:p>
        </w:tc>
      </w:tr>
      <w:tr w:rsidR="00B74165" w14:paraId="22E995DE" w14:textId="77777777">
        <w:trPr>
          <w:trHeight w:val="367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98EB" w14:textId="77777777" w:rsidR="00B74165" w:rsidRDefault="00DC10D1">
            <w:pPr>
              <w:bidi w:val="0"/>
              <w:ind w:right="67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702C" w14:textId="77777777" w:rsidR="00B74165" w:rsidRDefault="00DC10D1">
            <w:pPr>
              <w:bidi w:val="0"/>
              <w:ind w:right="65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2B1E" w14:textId="77777777" w:rsidR="00B74165" w:rsidRDefault="00DC10D1">
            <w:pPr>
              <w:bidi w:val="0"/>
              <w:ind w:right="67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DD49" w14:textId="77777777" w:rsidR="00B74165" w:rsidRDefault="00DC10D1">
            <w:pPr>
              <w:bidi w:val="0"/>
              <w:ind w:right="65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2CFC" w14:textId="77777777" w:rsidR="00B74165" w:rsidRDefault="00DC10D1">
            <w:pPr>
              <w:bidi w:val="0"/>
              <w:ind w:left="372"/>
              <w:jc w:val="left"/>
            </w:pPr>
            <w:r>
              <w:rPr>
                <w:rFonts w:ascii="Nazanin" w:eastAsia="Nazanin" w:hAnsi="Nazanin" w:cs="Nazanin"/>
                <w:sz w:val="24"/>
              </w:rPr>
              <w:t xml:space="preserve"> 6</w:t>
            </w:r>
          </w:p>
        </w:tc>
      </w:tr>
      <w:tr w:rsidR="00B74165" w14:paraId="63818BCD" w14:textId="77777777">
        <w:trPr>
          <w:trHeight w:val="365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22B6" w14:textId="77777777" w:rsidR="00B74165" w:rsidRDefault="00DC10D1">
            <w:pPr>
              <w:bidi w:val="0"/>
              <w:ind w:right="67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A1BE" w14:textId="77777777" w:rsidR="00B74165" w:rsidRDefault="00DC10D1">
            <w:pPr>
              <w:bidi w:val="0"/>
              <w:ind w:right="65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D926" w14:textId="77777777" w:rsidR="00B74165" w:rsidRDefault="00DC10D1">
            <w:pPr>
              <w:bidi w:val="0"/>
              <w:ind w:right="67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92ED" w14:textId="77777777" w:rsidR="00B74165" w:rsidRDefault="00DC10D1">
            <w:pPr>
              <w:bidi w:val="0"/>
              <w:ind w:right="65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34FD" w14:textId="77777777" w:rsidR="00B74165" w:rsidRDefault="00DC10D1">
            <w:pPr>
              <w:bidi w:val="0"/>
              <w:ind w:left="362"/>
              <w:jc w:val="left"/>
            </w:pPr>
            <w:r>
              <w:rPr>
                <w:rFonts w:ascii="Nazanin" w:eastAsia="Nazanin" w:hAnsi="Nazanin" w:cs="Nazanin"/>
                <w:sz w:val="24"/>
              </w:rPr>
              <w:t xml:space="preserve"> 7</w:t>
            </w:r>
          </w:p>
        </w:tc>
      </w:tr>
      <w:tr w:rsidR="00B74165" w14:paraId="7B92DA45" w14:textId="77777777">
        <w:trPr>
          <w:trHeight w:val="365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12A8" w14:textId="77777777" w:rsidR="00B74165" w:rsidRDefault="00DC10D1">
            <w:pPr>
              <w:bidi w:val="0"/>
              <w:ind w:right="67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B967" w14:textId="77777777" w:rsidR="00B74165" w:rsidRDefault="00DC10D1">
            <w:pPr>
              <w:bidi w:val="0"/>
              <w:ind w:right="65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A6B9" w14:textId="77777777" w:rsidR="00B74165" w:rsidRDefault="00DC10D1">
            <w:pPr>
              <w:bidi w:val="0"/>
              <w:ind w:right="67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B5E3" w14:textId="77777777" w:rsidR="00B74165" w:rsidRDefault="00DC10D1">
            <w:pPr>
              <w:bidi w:val="0"/>
              <w:ind w:right="65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A585" w14:textId="77777777" w:rsidR="00B74165" w:rsidRDefault="00DC10D1">
            <w:pPr>
              <w:bidi w:val="0"/>
              <w:ind w:left="410"/>
              <w:jc w:val="center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</w:tr>
      <w:tr w:rsidR="00B74165" w14:paraId="57F807A7" w14:textId="77777777">
        <w:trPr>
          <w:trHeight w:val="368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8C1E" w14:textId="77777777" w:rsidR="00B74165" w:rsidRDefault="00DC10D1">
            <w:pPr>
              <w:bidi w:val="0"/>
              <w:ind w:right="67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28E7" w14:textId="77777777" w:rsidR="00B74165" w:rsidRDefault="00DC10D1">
            <w:pPr>
              <w:bidi w:val="0"/>
              <w:ind w:right="65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DCC3" w14:textId="77777777" w:rsidR="00B74165" w:rsidRDefault="00DC10D1">
            <w:pPr>
              <w:bidi w:val="0"/>
              <w:ind w:right="67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238B" w14:textId="77777777" w:rsidR="00B74165" w:rsidRDefault="00DC10D1">
            <w:pPr>
              <w:bidi w:val="0"/>
              <w:ind w:right="65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776DF" w14:textId="77777777" w:rsidR="00B74165" w:rsidRDefault="00DC10D1">
            <w:pPr>
              <w:bidi w:val="0"/>
              <w:ind w:left="410"/>
              <w:jc w:val="center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</w:tr>
      <w:tr w:rsidR="00B74165" w14:paraId="1A7B815C" w14:textId="77777777">
        <w:trPr>
          <w:trHeight w:val="365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65D0" w14:textId="77777777" w:rsidR="00B74165" w:rsidRDefault="00DC10D1">
            <w:pPr>
              <w:bidi w:val="0"/>
              <w:ind w:right="67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B5B9" w14:textId="77777777" w:rsidR="00B74165" w:rsidRDefault="00DC10D1">
            <w:pPr>
              <w:bidi w:val="0"/>
              <w:ind w:right="65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8041" w14:textId="77777777" w:rsidR="00B74165" w:rsidRDefault="00DC10D1">
            <w:pPr>
              <w:bidi w:val="0"/>
              <w:ind w:right="67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15CE" w14:textId="77777777" w:rsidR="00B74165" w:rsidRDefault="00DC10D1">
            <w:pPr>
              <w:bidi w:val="0"/>
              <w:ind w:right="65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51A8" w14:textId="77777777" w:rsidR="00B74165" w:rsidRDefault="00DC10D1">
            <w:pPr>
              <w:bidi w:val="0"/>
              <w:ind w:left="410"/>
              <w:jc w:val="center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</w:tr>
      <w:tr w:rsidR="00B74165" w14:paraId="0178A4D4" w14:textId="77777777">
        <w:trPr>
          <w:trHeight w:val="365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E6C69" w14:textId="77777777" w:rsidR="00B74165" w:rsidRDefault="00DC10D1">
            <w:pPr>
              <w:bidi w:val="0"/>
              <w:ind w:right="67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9E49" w14:textId="77777777" w:rsidR="00B74165" w:rsidRDefault="00DC10D1">
            <w:pPr>
              <w:bidi w:val="0"/>
              <w:ind w:right="65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1B75" w14:textId="77777777" w:rsidR="00B74165" w:rsidRDefault="00DC10D1">
            <w:pPr>
              <w:bidi w:val="0"/>
              <w:ind w:right="67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0F2C" w14:textId="77777777" w:rsidR="00B74165" w:rsidRDefault="00DC10D1">
            <w:pPr>
              <w:bidi w:val="0"/>
              <w:ind w:right="65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099D" w14:textId="77777777" w:rsidR="00B74165" w:rsidRDefault="00DC10D1">
            <w:pPr>
              <w:bidi w:val="0"/>
              <w:ind w:left="410"/>
              <w:jc w:val="center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</w:tr>
      <w:tr w:rsidR="00B74165" w14:paraId="03E0D016" w14:textId="77777777">
        <w:trPr>
          <w:trHeight w:val="367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15DC" w14:textId="77777777" w:rsidR="00B74165" w:rsidRDefault="00DC10D1">
            <w:pPr>
              <w:bidi w:val="0"/>
              <w:ind w:right="67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5F48" w14:textId="77777777" w:rsidR="00B74165" w:rsidRDefault="00DC10D1">
            <w:pPr>
              <w:bidi w:val="0"/>
              <w:ind w:right="65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21A4" w14:textId="77777777" w:rsidR="00B74165" w:rsidRDefault="00DC10D1">
            <w:pPr>
              <w:bidi w:val="0"/>
              <w:ind w:right="67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4F8F" w14:textId="77777777" w:rsidR="00B74165" w:rsidRDefault="00DC10D1">
            <w:pPr>
              <w:bidi w:val="0"/>
              <w:ind w:right="65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DAE9" w14:textId="77777777" w:rsidR="00B74165" w:rsidRDefault="00DC10D1">
            <w:pPr>
              <w:bidi w:val="0"/>
              <w:ind w:left="410"/>
              <w:jc w:val="center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</w:tr>
      <w:tr w:rsidR="00B74165" w14:paraId="0E17534D" w14:textId="77777777">
        <w:trPr>
          <w:trHeight w:val="365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96FF" w14:textId="77777777" w:rsidR="00B74165" w:rsidRDefault="00DC10D1">
            <w:pPr>
              <w:bidi w:val="0"/>
              <w:ind w:right="67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A346" w14:textId="77777777" w:rsidR="00B74165" w:rsidRDefault="00DC10D1">
            <w:pPr>
              <w:bidi w:val="0"/>
              <w:ind w:right="65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5C24" w14:textId="77777777" w:rsidR="00B74165" w:rsidRDefault="00DC10D1">
            <w:pPr>
              <w:bidi w:val="0"/>
              <w:ind w:right="67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B542" w14:textId="77777777" w:rsidR="00B74165" w:rsidRDefault="00DC10D1">
            <w:pPr>
              <w:bidi w:val="0"/>
              <w:ind w:right="65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7931" w14:textId="77777777" w:rsidR="00B74165" w:rsidRDefault="00DC10D1">
            <w:pPr>
              <w:bidi w:val="0"/>
              <w:ind w:left="410"/>
              <w:jc w:val="center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</w:tr>
    </w:tbl>
    <w:p w14:paraId="2FE3663F" w14:textId="77777777" w:rsidR="00B74165" w:rsidRDefault="00DC10D1" w:rsidP="00CF5248">
      <w:pPr>
        <w:spacing w:after="162"/>
        <w:ind w:right="34" w:firstLine="10"/>
        <w:jc w:val="both"/>
      </w:pPr>
      <w:r>
        <w:rPr>
          <w:rFonts w:ascii="Nazanin" w:eastAsia="Nazanin" w:hAnsi="Nazanin" w:cs="Nazanin"/>
          <w:sz w:val="24"/>
          <w:szCs w:val="24"/>
          <w:rtl/>
        </w:rPr>
        <w:t xml:space="preserve">در انتخاب گروه دبیران به توزیع جغرافیایی ملی و بین المللی توجه شود. توصیه می شود از ظرفیت دانشمندان بین المللی استفاده گردد. </w:t>
      </w:r>
    </w:p>
    <w:p w14:paraId="41D65E58" w14:textId="77777777" w:rsidR="00B74165" w:rsidRDefault="00DC10D1" w:rsidP="00CF5248">
      <w:pPr>
        <w:spacing w:after="20" w:line="261" w:lineRule="auto"/>
        <w:ind w:left="655" w:right="-13" w:hanging="370"/>
        <w:jc w:val="both"/>
      </w:pPr>
      <w:r>
        <w:rPr>
          <w:rFonts w:ascii="Wingdings" w:eastAsia="Wingdings" w:hAnsi="Wingdings" w:cs="Wingdings"/>
          <w:sz w:val="24"/>
          <w:szCs w:val="24"/>
          <w:rtl/>
        </w:rPr>
        <w:lastRenderedPageBreak/>
        <w:t></w:t>
      </w:r>
      <w:r>
        <w:rPr>
          <w:rFonts w:ascii="Arial" w:eastAsia="Arial" w:hAnsi="Arial" w:cs="Arial"/>
          <w:sz w:val="24"/>
          <w:szCs w:val="24"/>
          <w:rtl/>
        </w:rPr>
        <w:t xml:space="preserve"> </w:t>
      </w:r>
      <w:r>
        <w:rPr>
          <w:rFonts w:ascii="Nazanin" w:eastAsia="Nazanin" w:hAnsi="Nazanin" w:cs="Nazanin"/>
          <w:sz w:val="24"/>
          <w:szCs w:val="24"/>
          <w:u w:val="single" w:color="000000"/>
          <w:rtl/>
        </w:rPr>
        <w:t xml:space="preserve">لازم به یادآوری است که طبق بند </w:t>
      </w:r>
      <w:r>
        <w:rPr>
          <w:rFonts w:ascii="Nazanin" w:eastAsia="Nazanin" w:hAnsi="Nazanin" w:cs="Nazanin"/>
          <w:sz w:val="24"/>
          <w:szCs w:val="24"/>
          <w:u w:val="single" w:color="000000"/>
        </w:rPr>
        <w:t>7</w:t>
      </w:r>
      <w:r>
        <w:rPr>
          <w:rFonts w:ascii="Nazanin" w:eastAsia="Nazanin" w:hAnsi="Nazanin" w:cs="Nazanin"/>
          <w:sz w:val="24"/>
          <w:szCs w:val="24"/>
          <w:u w:val="single" w:color="000000"/>
          <w:rtl/>
        </w:rPr>
        <w:t>-</w:t>
      </w:r>
      <w:r>
        <w:rPr>
          <w:rFonts w:ascii="Nazanin" w:eastAsia="Nazanin" w:hAnsi="Nazanin" w:cs="Nazanin"/>
          <w:sz w:val="24"/>
          <w:szCs w:val="24"/>
          <w:u w:val="single" w:color="000000"/>
        </w:rPr>
        <w:t>3</w:t>
      </w:r>
      <w:r>
        <w:rPr>
          <w:rFonts w:ascii="Nazanin" w:eastAsia="Nazanin" w:hAnsi="Nazanin" w:cs="Nazanin"/>
          <w:sz w:val="24"/>
          <w:szCs w:val="24"/>
          <w:u w:val="single" w:color="000000"/>
          <w:rtl/>
        </w:rPr>
        <w:t>-</w:t>
      </w:r>
      <w:r>
        <w:rPr>
          <w:rFonts w:ascii="Nazanin" w:eastAsia="Nazanin" w:hAnsi="Nazanin" w:cs="Nazanin"/>
          <w:sz w:val="24"/>
          <w:szCs w:val="24"/>
          <w:u w:val="single" w:color="000000"/>
        </w:rPr>
        <w:t>5</w:t>
      </w:r>
      <w:r>
        <w:rPr>
          <w:rFonts w:ascii="Nazanin" w:eastAsia="Nazanin" w:hAnsi="Nazanin" w:cs="Nazanin"/>
          <w:sz w:val="24"/>
          <w:szCs w:val="24"/>
          <w:u w:val="single" w:color="000000"/>
          <w:rtl/>
        </w:rPr>
        <w:t xml:space="preserve"> آیین نامه کمیسیون نشریات، در نشریات وابسته به مؤسسه، حداقل سه نفر از</w:t>
      </w:r>
      <w:r>
        <w:rPr>
          <w:rFonts w:ascii="Nazanin" w:eastAsia="Nazanin" w:hAnsi="Nazanin" w:cs="Nazanin"/>
          <w:sz w:val="24"/>
          <w:szCs w:val="24"/>
          <w:rtl/>
        </w:rPr>
        <w:t xml:space="preserve"> </w:t>
      </w:r>
      <w:r>
        <w:rPr>
          <w:rFonts w:ascii="Nazanin" w:eastAsia="Nazanin" w:hAnsi="Nazanin" w:cs="Nazanin"/>
          <w:sz w:val="24"/>
          <w:szCs w:val="24"/>
          <w:u w:val="single" w:color="000000"/>
          <w:rtl/>
        </w:rPr>
        <w:t xml:space="preserve">اعضای گروه دبیران نشریه باید عضو هیئتعلمی مؤسسۀ صاحبامتیاز نشریه باشند و حداقل </w:t>
      </w:r>
      <w:r>
        <w:rPr>
          <w:rFonts w:ascii="Nazanin" w:eastAsia="Nazanin" w:hAnsi="Nazanin" w:cs="Nazanin"/>
          <w:sz w:val="24"/>
          <w:szCs w:val="24"/>
          <w:u w:val="single" w:color="000000"/>
        </w:rPr>
        <w:t>50</w:t>
      </w:r>
      <w:r>
        <w:rPr>
          <w:rFonts w:ascii="Nazanin" w:eastAsia="Nazanin" w:hAnsi="Nazanin" w:cs="Nazanin"/>
          <w:sz w:val="24"/>
          <w:szCs w:val="24"/>
          <w:u w:val="single" w:color="000000"/>
          <w:rtl/>
        </w:rPr>
        <w:t xml:space="preserve"> درصد اعضای گروه دبیران</w:t>
      </w:r>
      <w:r>
        <w:rPr>
          <w:rFonts w:ascii="Nazanin" w:eastAsia="Nazanin" w:hAnsi="Nazanin" w:cs="Nazanin"/>
          <w:sz w:val="24"/>
          <w:szCs w:val="24"/>
          <w:rtl/>
        </w:rPr>
        <w:t xml:space="preserve"> </w:t>
      </w:r>
    </w:p>
    <w:p w14:paraId="57EE3F8B" w14:textId="77777777" w:rsidR="00B74165" w:rsidRDefault="00DC10D1" w:rsidP="00CF5248">
      <w:pPr>
        <w:spacing w:after="20" w:line="261" w:lineRule="auto"/>
        <w:ind w:left="286" w:right="-13" w:hanging="1"/>
        <w:jc w:val="both"/>
      </w:pPr>
      <w:r>
        <w:rPr>
          <w:rFonts w:ascii="Nazanin" w:eastAsia="Nazanin" w:hAnsi="Nazanin" w:cs="Nazanin"/>
          <w:sz w:val="24"/>
          <w:szCs w:val="24"/>
          <w:u w:val="single" w:color="000000"/>
          <w:rtl/>
        </w:rPr>
        <w:t>باید خارج از مؤسسۀ صاحبامتیاز باشند. در نشریات وابسته به انجمنهای علمی و اعضای گروه دبیران باید از دانشگاهها و</w:t>
      </w:r>
      <w:r>
        <w:rPr>
          <w:rFonts w:ascii="Nazanin" w:eastAsia="Nazanin" w:hAnsi="Nazanin" w:cs="Nazanin"/>
          <w:sz w:val="24"/>
          <w:szCs w:val="24"/>
          <w:rtl/>
        </w:rPr>
        <w:t xml:space="preserve"> </w:t>
      </w:r>
      <w:r>
        <w:rPr>
          <w:rFonts w:ascii="Nazanin" w:eastAsia="Nazanin" w:hAnsi="Nazanin" w:cs="Nazanin"/>
          <w:sz w:val="24"/>
          <w:szCs w:val="24"/>
          <w:u w:val="single" w:color="000000"/>
          <w:rtl/>
        </w:rPr>
        <w:t>مراکز پژوهشی مختلف انتخاب شوند.</w:t>
      </w:r>
      <w:r>
        <w:rPr>
          <w:sz w:val="24"/>
          <w:szCs w:val="24"/>
          <w:rtl/>
        </w:rPr>
        <w:t xml:space="preserve"> </w:t>
      </w:r>
    </w:p>
    <w:p w14:paraId="6A088EB6" w14:textId="5666C88B" w:rsidR="00B74165" w:rsidRDefault="00DC10D1">
      <w:pPr>
        <w:bidi w:val="0"/>
        <w:spacing w:after="0"/>
        <w:ind w:right="759"/>
        <w:rPr>
          <w:rFonts w:ascii="Nazanin" w:eastAsia="Nazanin" w:hAnsi="Nazanin" w:cs="Nazanin"/>
          <w:sz w:val="26"/>
          <w:rtl/>
        </w:rPr>
      </w:pPr>
      <w:r>
        <w:rPr>
          <w:rFonts w:ascii="Nazanin" w:eastAsia="Nazanin" w:hAnsi="Nazanin" w:cs="Nazanin"/>
          <w:sz w:val="26"/>
        </w:rPr>
        <w:t xml:space="preserve"> </w:t>
      </w:r>
    </w:p>
    <w:p w14:paraId="40286612" w14:textId="77777777" w:rsidR="00A76CDC" w:rsidRDefault="00A76CDC" w:rsidP="00A76CDC">
      <w:pPr>
        <w:bidi w:val="0"/>
        <w:spacing w:after="0"/>
        <w:ind w:right="759"/>
      </w:pPr>
    </w:p>
    <w:p w14:paraId="6557C670" w14:textId="77777777" w:rsidR="00B74165" w:rsidRDefault="00DC10D1">
      <w:pPr>
        <w:bidi w:val="0"/>
        <w:spacing w:after="20"/>
        <w:ind w:right="759"/>
      </w:pPr>
      <w:r>
        <w:rPr>
          <w:rFonts w:ascii="Nazanin" w:eastAsia="Nazanin" w:hAnsi="Nazanin" w:cs="Nazanin"/>
          <w:sz w:val="26"/>
        </w:rPr>
        <w:t xml:space="preserve"> </w:t>
      </w:r>
    </w:p>
    <w:p w14:paraId="7364AD39" w14:textId="77777777" w:rsidR="00B74165" w:rsidRDefault="00DC10D1">
      <w:pPr>
        <w:pStyle w:val="Heading1"/>
        <w:ind w:left="414"/>
      </w:pPr>
      <w:r>
        <w:rPr>
          <w:rFonts w:ascii="Wingdings" w:eastAsia="Wingdings" w:hAnsi="Wingdings" w:cs="Wingdings"/>
          <w:b w:val="0"/>
          <w:szCs w:val="26"/>
          <w:rtl/>
        </w:rPr>
        <w:t></w:t>
      </w:r>
      <w:r>
        <w:rPr>
          <w:rFonts w:ascii="Arial" w:eastAsia="Arial" w:hAnsi="Arial" w:cs="Arial"/>
          <w:b w:val="0"/>
          <w:szCs w:val="26"/>
          <w:rtl/>
        </w:rPr>
        <w:t xml:space="preserve"> </w:t>
      </w:r>
      <w:r>
        <w:rPr>
          <w:bCs/>
          <w:szCs w:val="26"/>
          <w:rtl/>
        </w:rPr>
        <w:t xml:space="preserve">نشریات دارای اعتبار متقاضی </w:t>
      </w:r>
    </w:p>
    <w:tbl>
      <w:tblPr>
        <w:tblStyle w:val="TableGrid"/>
        <w:tblW w:w="9352" w:type="dxa"/>
        <w:tblInd w:w="0" w:type="dxa"/>
        <w:tblCellMar>
          <w:top w:w="3" w:type="dxa"/>
          <w:left w:w="5" w:type="dxa"/>
          <w:right w:w="122" w:type="dxa"/>
        </w:tblCellMar>
        <w:tblLook w:val="04A0" w:firstRow="1" w:lastRow="0" w:firstColumn="1" w:lastColumn="0" w:noHBand="0" w:noVBand="1"/>
      </w:tblPr>
      <w:tblGrid>
        <w:gridCol w:w="1992"/>
        <w:gridCol w:w="2175"/>
        <w:gridCol w:w="1843"/>
        <w:gridCol w:w="2641"/>
        <w:gridCol w:w="701"/>
      </w:tblGrid>
      <w:tr w:rsidR="00B74165" w14:paraId="7E2E7828" w14:textId="77777777">
        <w:trPr>
          <w:trHeight w:val="770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64B2E" w14:textId="250B5A86" w:rsidR="00B74165" w:rsidRDefault="00DC10D1" w:rsidP="00CF5248">
            <w:pPr>
              <w:ind w:right="120"/>
              <w:jc w:val="center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>رتبه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1E12" w14:textId="3F9C8279" w:rsidR="00B74165" w:rsidRDefault="00DC10D1" w:rsidP="00CF5248">
            <w:pPr>
              <w:ind w:left="538" w:right="319" w:hanging="538"/>
              <w:jc w:val="center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>سال دریافت اعتبار علمی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163D8" w14:textId="72463F59" w:rsidR="00B74165" w:rsidRDefault="00DC10D1" w:rsidP="00CF5248">
            <w:pPr>
              <w:ind w:right="434"/>
              <w:jc w:val="center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>حوزه نشریه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01E00" w14:textId="0BF92455" w:rsidR="00B74165" w:rsidRDefault="00DC10D1" w:rsidP="00CF5248">
            <w:pPr>
              <w:ind w:right="121"/>
              <w:jc w:val="center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>عنوان نشریه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BB93F" w14:textId="6FF3930A" w:rsidR="00B74165" w:rsidRDefault="00DC10D1" w:rsidP="00CF5248">
            <w:pPr>
              <w:ind w:right="122"/>
              <w:jc w:val="center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B74165" w14:paraId="5137A954" w14:textId="77777777">
        <w:trPr>
          <w:trHeight w:val="367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814E" w14:textId="77777777" w:rsidR="00B74165" w:rsidRDefault="00DC10D1">
            <w:pPr>
              <w:bidi w:val="0"/>
              <w:ind w:right="48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6108" w14:textId="77777777" w:rsidR="00B74165" w:rsidRDefault="00DC10D1">
            <w:pPr>
              <w:bidi w:val="0"/>
              <w:ind w:right="48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45A0" w14:textId="77777777" w:rsidR="00B74165" w:rsidRDefault="00DC10D1">
            <w:pPr>
              <w:bidi w:val="0"/>
              <w:ind w:right="48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DD2B" w14:textId="77777777" w:rsidR="00B74165" w:rsidRDefault="00DC10D1">
            <w:pPr>
              <w:bidi w:val="0"/>
              <w:ind w:right="48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B6DA" w14:textId="77777777" w:rsidR="00B74165" w:rsidRDefault="00DC10D1">
            <w:pPr>
              <w:bidi w:val="0"/>
              <w:ind w:left="420"/>
              <w:jc w:val="center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</w:tr>
      <w:tr w:rsidR="00B74165" w14:paraId="1135511A" w14:textId="77777777">
        <w:trPr>
          <w:trHeight w:val="365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D714" w14:textId="77777777" w:rsidR="00B74165" w:rsidRDefault="00DC10D1">
            <w:pPr>
              <w:bidi w:val="0"/>
              <w:ind w:right="48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2F2C2" w14:textId="77777777" w:rsidR="00B74165" w:rsidRDefault="00DC10D1">
            <w:pPr>
              <w:bidi w:val="0"/>
              <w:ind w:right="48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C3CF" w14:textId="77777777" w:rsidR="00B74165" w:rsidRDefault="00DC10D1">
            <w:pPr>
              <w:bidi w:val="0"/>
              <w:ind w:right="48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B30B" w14:textId="77777777" w:rsidR="00B74165" w:rsidRDefault="00DC10D1">
            <w:pPr>
              <w:bidi w:val="0"/>
              <w:ind w:right="48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747A" w14:textId="77777777" w:rsidR="00B74165" w:rsidRDefault="00DC10D1">
            <w:pPr>
              <w:bidi w:val="0"/>
              <w:ind w:left="420"/>
              <w:jc w:val="center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</w:tr>
      <w:tr w:rsidR="00B74165" w14:paraId="742DA8AB" w14:textId="77777777">
        <w:trPr>
          <w:trHeight w:val="367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11AF" w14:textId="77777777" w:rsidR="00B74165" w:rsidRDefault="00DC10D1">
            <w:pPr>
              <w:bidi w:val="0"/>
              <w:ind w:right="48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4C1A" w14:textId="77777777" w:rsidR="00B74165" w:rsidRDefault="00DC10D1">
            <w:pPr>
              <w:bidi w:val="0"/>
              <w:ind w:right="48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6001" w14:textId="77777777" w:rsidR="00B74165" w:rsidRDefault="00DC10D1">
            <w:pPr>
              <w:bidi w:val="0"/>
              <w:ind w:right="48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E90C" w14:textId="77777777" w:rsidR="00B74165" w:rsidRDefault="00DC10D1">
            <w:pPr>
              <w:bidi w:val="0"/>
              <w:ind w:right="48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2D60" w14:textId="77777777" w:rsidR="00B74165" w:rsidRDefault="00DC10D1">
            <w:pPr>
              <w:bidi w:val="0"/>
              <w:ind w:left="420"/>
              <w:jc w:val="center"/>
            </w:pPr>
            <w:r>
              <w:rPr>
                <w:rFonts w:ascii="Nazanin" w:eastAsia="Nazanin" w:hAnsi="Nazanin" w:cs="Nazanin"/>
                <w:sz w:val="24"/>
              </w:rPr>
              <w:t xml:space="preserve"> </w:t>
            </w:r>
          </w:p>
        </w:tc>
      </w:tr>
    </w:tbl>
    <w:p w14:paraId="16AC9E70" w14:textId="77777777" w:rsidR="00B74165" w:rsidRPr="0052625D" w:rsidRDefault="00DC10D1">
      <w:pPr>
        <w:spacing w:after="158"/>
        <w:ind w:left="61"/>
        <w:jc w:val="left"/>
        <w:rPr>
          <w:b/>
          <w:bCs/>
        </w:rPr>
      </w:pPr>
      <w:r w:rsidRPr="0052625D">
        <w:rPr>
          <w:rFonts w:ascii="Nazanin" w:eastAsia="Nazanin" w:hAnsi="Nazanin" w:cs="Nazanin"/>
          <w:b/>
          <w:bCs/>
          <w:sz w:val="24"/>
          <w:szCs w:val="24"/>
          <w:rtl/>
        </w:rPr>
        <w:t xml:space="preserve">در صورت تعدد نشریات حداقل </w:t>
      </w:r>
      <w:r w:rsidRPr="0052625D">
        <w:rPr>
          <w:rFonts w:ascii="Nazanin" w:eastAsia="Nazanin" w:hAnsi="Nazanin" w:cs="Nazanin"/>
          <w:b/>
          <w:bCs/>
          <w:sz w:val="24"/>
          <w:szCs w:val="24"/>
        </w:rPr>
        <w:t>10</w:t>
      </w:r>
      <w:r w:rsidRPr="0052625D">
        <w:rPr>
          <w:rFonts w:ascii="Nazanin" w:eastAsia="Nazanin" w:hAnsi="Nazanin" w:cs="Nazanin"/>
          <w:b/>
          <w:bCs/>
          <w:sz w:val="24"/>
          <w:szCs w:val="24"/>
          <w:rtl/>
        </w:rPr>
        <w:t xml:space="preserve"> نشریه ذکر شود. </w:t>
      </w:r>
    </w:p>
    <w:p w14:paraId="7746DAF8" w14:textId="77777777" w:rsidR="00B74165" w:rsidRDefault="00DC10D1">
      <w:pPr>
        <w:bidi w:val="0"/>
        <w:spacing w:after="208"/>
        <w:ind w:right="123"/>
      </w:pPr>
      <w:r>
        <w:rPr>
          <w:rFonts w:ascii="Nazanin" w:eastAsia="Nazanin" w:hAnsi="Nazanin" w:cs="Nazanin"/>
          <w:sz w:val="24"/>
        </w:rPr>
        <w:t xml:space="preserve"> </w:t>
      </w:r>
    </w:p>
    <w:p w14:paraId="744B4358" w14:textId="77777777" w:rsidR="00B74165" w:rsidRDefault="00DC10D1">
      <w:pPr>
        <w:pStyle w:val="Heading1"/>
        <w:ind w:left="414"/>
      </w:pPr>
      <w:r>
        <w:rPr>
          <w:rFonts w:ascii="Wingdings" w:eastAsia="Wingdings" w:hAnsi="Wingdings" w:cs="Wingdings"/>
          <w:b w:val="0"/>
          <w:szCs w:val="26"/>
          <w:rtl/>
        </w:rPr>
        <w:t></w:t>
      </w:r>
      <w:r>
        <w:rPr>
          <w:rFonts w:ascii="Arial" w:eastAsia="Arial" w:hAnsi="Arial" w:cs="Arial"/>
          <w:b w:val="0"/>
          <w:szCs w:val="26"/>
          <w:rtl/>
        </w:rPr>
        <w:t xml:space="preserve"> </w:t>
      </w:r>
      <w:r>
        <w:rPr>
          <w:bCs/>
          <w:szCs w:val="26"/>
          <w:rtl/>
        </w:rPr>
        <w:t>همکاری با انجمن علمی</w:t>
      </w:r>
      <w:r>
        <w:rPr>
          <w:rFonts w:ascii="Calibri" w:eastAsia="Calibri" w:hAnsi="Calibri" w:cs="Calibri"/>
          <w:bCs/>
          <w:szCs w:val="26"/>
          <w:rtl/>
        </w:rPr>
        <w:t xml:space="preserve"> </w:t>
      </w:r>
    </w:p>
    <w:tbl>
      <w:tblPr>
        <w:tblStyle w:val="TableGrid"/>
        <w:tblW w:w="9489" w:type="dxa"/>
        <w:tblInd w:w="-41" w:type="dxa"/>
        <w:tblCellMar>
          <w:top w:w="3" w:type="dxa"/>
          <w:left w:w="58" w:type="dxa"/>
          <w:right w:w="107" w:type="dxa"/>
        </w:tblCellMar>
        <w:tblLook w:val="04A0" w:firstRow="1" w:lastRow="0" w:firstColumn="1" w:lastColumn="0" w:noHBand="0" w:noVBand="1"/>
      </w:tblPr>
      <w:tblGrid>
        <w:gridCol w:w="5926"/>
        <w:gridCol w:w="3563"/>
      </w:tblGrid>
      <w:tr w:rsidR="00B74165" w14:paraId="30B0C937" w14:textId="77777777">
        <w:trPr>
          <w:trHeight w:val="540"/>
        </w:trPr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6C80" w14:textId="77777777" w:rsidR="00B74165" w:rsidRDefault="00DC10D1">
            <w:pPr>
              <w:bidi w:val="0"/>
              <w:ind w:right="136"/>
              <w:jc w:val="center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22C6" w14:textId="77777777" w:rsidR="00B74165" w:rsidRDefault="00DC10D1" w:rsidP="00CF5248">
            <w:pPr>
              <w:ind w:right="51"/>
              <w:jc w:val="both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 xml:space="preserve">عنوان انجمن </w:t>
            </w:r>
          </w:p>
        </w:tc>
      </w:tr>
      <w:tr w:rsidR="00B74165" w14:paraId="4318356A" w14:textId="77777777">
        <w:trPr>
          <w:trHeight w:val="540"/>
        </w:trPr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212B" w14:textId="77777777" w:rsidR="00B74165" w:rsidRDefault="00DC10D1">
            <w:pPr>
              <w:bidi w:val="0"/>
              <w:ind w:right="67"/>
            </w:pPr>
            <w:r>
              <w:rPr>
                <w:rFonts w:ascii="Nazanin" w:eastAsia="Nazanin" w:hAnsi="Nazanin" w:cs="Nazanin"/>
                <w:sz w:val="26"/>
              </w:rPr>
              <w:t xml:space="preserve"> 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2E76" w14:textId="77777777" w:rsidR="00B74165" w:rsidRDefault="00DC10D1" w:rsidP="00CF5248">
            <w:pPr>
              <w:ind w:right="51"/>
              <w:jc w:val="both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>رتبه انجمن</w:t>
            </w:r>
            <w:r>
              <w:rPr>
                <w:rFonts w:ascii="Nazanin" w:eastAsia="Nazanin" w:hAnsi="Nazanin" w:cs="Nazanin"/>
                <w:sz w:val="26"/>
                <w:szCs w:val="26"/>
                <w:rtl/>
              </w:rPr>
              <w:t xml:space="preserve"> </w:t>
            </w:r>
          </w:p>
        </w:tc>
      </w:tr>
      <w:tr w:rsidR="00B74165" w14:paraId="28DC03FE" w14:textId="77777777">
        <w:trPr>
          <w:trHeight w:val="773"/>
        </w:trPr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0777" w14:textId="77777777" w:rsidR="00B74165" w:rsidRDefault="00DC10D1">
            <w:pPr>
              <w:bidi w:val="0"/>
              <w:ind w:right="67"/>
            </w:pPr>
            <w:r>
              <w:rPr>
                <w:rFonts w:ascii="Nazanin" w:eastAsia="Nazanin" w:hAnsi="Nazanin" w:cs="Nazanin"/>
                <w:sz w:val="26"/>
              </w:rPr>
              <w:t xml:space="preserve"> 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1F8B" w14:textId="77777777" w:rsidR="00B74165" w:rsidRDefault="00DC10D1" w:rsidP="00CF5248">
            <w:pPr>
              <w:ind w:left="1476" w:right="53" w:hanging="1476"/>
              <w:jc w:val="both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>عناوین نشریاتی که انجمن با آنها همکاری دارد.</w:t>
            </w:r>
            <w:r>
              <w:rPr>
                <w:rFonts w:ascii="Nazanin" w:eastAsia="Nazanin" w:hAnsi="Nazanin" w:cs="Nazanin"/>
                <w:sz w:val="26"/>
                <w:szCs w:val="26"/>
                <w:rtl/>
              </w:rPr>
              <w:t xml:space="preserve"> </w:t>
            </w:r>
          </w:p>
        </w:tc>
      </w:tr>
    </w:tbl>
    <w:p w14:paraId="1B9201B7" w14:textId="77777777" w:rsidR="00B74165" w:rsidRDefault="00DC10D1">
      <w:pPr>
        <w:bidi w:val="0"/>
        <w:spacing w:after="119"/>
        <w:ind w:right="879"/>
      </w:pPr>
      <w:r>
        <w:rPr>
          <w:b/>
          <w:sz w:val="26"/>
        </w:rPr>
        <w:t xml:space="preserve"> </w:t>
      </w:r>
    </w:p>
    <w:p w14:paraId="4B58862C" w14:textId="77777777" w:rsidR="00B74165" w:rsidRDefault="00DC10D1">
      <w:pPr>
        <w:bidi w:val="0"/>
        <w:spacing w:after="225"/>
        <w:jc w:val="left"/>
      </w:pPr>
      <w:r>
        <w:t xml:space="preserve"> </w:t>
      </w:r>
    </w:p>
    <w:p w14:paraId="1E2024C5" w14:textId="77777777" w:rsidR="00B74165" w:rsidRDefault="00DC10D1">
      <w:pPr>
        <w:pStyle w:val="Heading1"/>
        <w:ind w:left="414"/>
      </w:pPr>
      <w:r>
        <w:rPr>
          <w:rFonts w:ascii="Wingdings" w:eastAsia="Wingdings" w:hAnsi="Wingdings" w:cs="Wingdings"/>
          <w:b w:val="0"/>
          <w:szCs w:val="26"/>
          <w:rtl/>
        </w:rPr>
        <w:t></w:t>
      </w:r>
      <w:r>
        <w:rPr>
          <w:rFonts w:ascii="Arial" w:eastAsia="Arial" w:hAnsi="Arial" w:cs="Arial"/>
          <w:b w:val="0"/>
          <w:szCs w:val="26"/>
          <w:rtl/>
        </w:rPr>
        <w:t xml:space="preserve"> </w:t>
      </w:r>
      <w:r>
        <w:rPr>
          <w:bCs/>
          <w:szCs w:val="26"/>
          <w:rtl/>
        </w:rPr>
        <w:t>نشریات مشابه با عنوان پیشنهادی در کشور</w:t>
      </w:r>
      <w:r>
        <w:rPr>
          <w:rFonts w:ascii="Calibri" w:eastAsia="Calibri" w:hAnsi="Calibri" w:cs="Calibri"/>
          <w:bCs/>
          <w:szCs w:val="26"/>
          <w:rtl/>
        </w:rPr>
        <w:t xml:space="preserve"> </w:t>
      </w:r>
    </w:p>
    <w:tbl>
      <w:tblPr>
        <w:tblStyle w:val="TableGrid"/>
        <w:tblW w:w="9489" w:type="dxa"/>
        <w:tblInd w:w="-41" w:type="dxa"/>
        <w:tblCellMar>
          <w:top w:w="3" w:type="dxa"/>
          <w:left w:w="115" w:type="dxa"/>
          <w:right w:w="174" w:type="dxa"/>
        </w:tblCellMar>
        <w:tblLook w:val="04A0" w:firstRow="1" w:lastRow="0" w:firstColumn="1" w:lastColumn="0" w:noHBand="0" w:noVBand="1"/>
      </w:tblPr>
      <w:tblGrid>
        <w:gridCol w:w="6241"/>
        <w:gridCol w:w="3248"/>
      </w:tblGrid>
      <w:tr w:rsidR="00B74165" w14:paraId="7E40601A" w14:textId="77777777">
        <w:trPr>
          <w:trHeight w:val="389"/>
        </w:trPr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6ACA" w14:textId="77777777" w:rsidR="00B74165" w:rsidRDefault="00DC10D1">
            <w:pPr>
              <w:bidi w:val="0"/>
              <w:ind w:right="129"/>
              <w:jc w:val="center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9D54" w14:textId="77777777" w:rsidR="00B74165" w:rsidRDefault="00DC10D1">
            <w:pPr>
              <w:ind w:right="66"/>
              <w:jc w:val="center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 xml:space="preserve">عنوان نشریه </w:t>
            </w:r>
          </w:p>
        </w:tc>
      </w:tr>
      <w:tr w:rsidR="00B74165" w14:paraId="20F4E516" w14:textId="77777777">
        <w:trPr>
          <w:trHeight w:val="396"/>
        </w:trPr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B552" w14:textId="77777777" w:rsidR="00B74165" w:rsidRDefault="00DC10D1">
            <w:pPr>
              <w:bidi w:val="0"/>
            </w:pPr>
            <w:r>
              <w:rPr>
                <w:rFonts w:ascii="Nazanin" w:eastAsia="Nazanin" w:hAnsi="Nazanin" w:cs="Nazanin"/>
                <w:sz w:val="26"/>
              </w:rPr>
              <w:t xml:space="preserve"> 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ADA2" w14:textId="77777777" w:rsidR="00B74165" w:rsidRDefault="00DC10D1">
            <w:pPr>
              <w:ind w:right="63"/>
              <w:jc w:val="center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>صاحب امتیاز</w:t>
            </w:r>
            <w:r>
              <w:rPr>
                <w:rFonts w:ascii="Nazanin" w:eastAsia="Nazanin" w:hAnsi="Nazanin" w:cs="Nazanin"/>
                <w:sz w:val="26"/>
                <w:szCs w:val="26"/>
                <w:rtl/>
              </w:rPr>
              <w:t xml:space="preserve"> </w:t>
            </w:r>
          </w:p>
        </w:tc>
      </w:tr>
    </w:tbl>
    <w:p w14:paraId="6E055089" w14:textId="77777777" w:rsidR="00B74165" w:rsidRDefault="00DC10D1">
      <w:pPr>
        <w:spacing w:after="129"/>
        <w:ind w:left="6" w:hanging="10"/>
        <w:jc w:val="left"/>
      </w:pPr>
      <w:r>
        <w:rPr>
          <w:rtl/>
        </w:rPr>
        <w:t xml:space="preserve"> </w:t>
      </w:r>
      <w:r>
        <w:rPr>
          <w:rFonts w:ascii="Titr" w:eastAsia="Titr" w:hAnsi="Titr" w:cs="Titr"/>
          <w:b/>
          <w:bCs/>
          <w:rtl/>
        </w:rPr>
        <w:t xml:space="preserve">حداقل </w:t>
      </w:r>
      <w:r>
        <w:rPr>
          <w:rFonts w:ascii="Titr" w:eastAsia="Titr" w:hAnsi="Titr" w:cs="Titr"/>
          <w:b/>
          <w:bCs/>
        </w:rPr>
        <w:t>5</w:t>
      </w:r>
      <w:r>
        <w:rPr>
          <w:rFonts w:ascii="Titr" w:eastAsia="Titr" w:hAnsi="Titr" w:cs="Titr"/>
          <w:b/>
          <w:bCs/>
          <w:rtl/>
        </w:rPr>
        <w:t xml:space="preserve"> عنوان ذکر شود و در صورت عدم مشابهت توضیحات لازم ارائه  شود.</w:t>
      </w:r>
    </w:p>
    <w:p w14:paraId="5CEF85EA" w14:textId="77777777" w:rsidR="00B74165" w:rsidRDefault="00DC10D1">
      <w:pPr>
        <w:bidi w:val="0"/>
        <w:spacing w:after="158"/>
      </w:pPr>
      <w:r>
        <w:rPr>
          <w:rFonts w:ascii="Arial" w:eastAsia="Arial" w:hAnsi="Arial" w:cs="Arial"/>
        </w:rPr>
        <w:t xml:space="preserve"> </w:t>
      </w:r>
    </w:p>
    <w:p w14:paraId="0B2AB171" w14:textId="77777777" w:rsidR="00A76CDC" w:rsidRDefault="00A76CDC">
      <w:pPr>
        <w:bidi w:val="0"/>
        <w:spacing w:after="230"/>
        <w:rPr>
          <w:rFonts w:ascii="Arial" w:eastAsia="Arial" w:hAnsi="Arial" w:cs="Arial"/>
          <w:rtl/>
        </w:rPr>
      </w:pPr>
    </w:p>
    <w:p w14:paraId="6BF13C72" w14:textId="68E097C1" w:rsidR="00B74165" w:rsidRDefault="00DC10D1" w:rsidP="00A76CDC">
      <w:pPr>
        <w:bidi w:val="0"/>
        <w:spacing w:after="230"/>
      </w:pPr>
      <w:r>
        <w:rPr>
          <w:rFonts w:ascii="Arial" w:eastAsia="Arial" w:hAnsi="Arial" w:cs="Arial"/>
        </w:rPr>
        <w:t xml:space="preserve"> </w:t>
      </w:r>
    </w:p>
    <w:p w14:paraId="20A8C479" w14:textId="77777777" w:rsidR="00B74165" w:rsidRDefault="00DC10D1">
      <w:pPr>
        <w:pStyle w:val="Heading1"/>
        <w:ind w:left="414"/>
      </w:pPr>
      <w:r>
        <w:rPr>
          <w:rFonts w:ascii="Wingdings" w:eastAsia="Wingdings" w:hAnsi="Wingdings" w:cs="Wingdings"/>
          <w:b w:val="0"/>
          <w:szCs w:val="26"/>
          <w:rtl/>
        </w:rPr>
        <w:t></w:t>
      </w:r>
      <w:r>
        <w:rPr>
          <w:rFonts w:ascii="Arial" w:eastAsia="Arial" w:hAnsi="Arial" w:cs="Arial"/>
          <w:b w:val="0"/>
          <w:szCs w:val="26"/>
          <w:rtl/>
        </w:rPr>
        <w:t xml:space="preserve"> </w:t>
      </w:r>
      <w:r>
        <w:rPr>
          <w:bCs/>
          <w:szCs w:val="26"/>
          <w:rtl/>
        </w:rPr>
        <w:t>نشریات مشابه با عنوان پیشنهادی در دنیا</w:t>
      </w:r>
      <w:r>
        <w:rPr>
          <w:rFonts w:ascii="Calibri" w:eastAsia="Calibri" w:hAnsi="Calibri" w:cs="Calibri"/>
          <w:bCs/>
          <w:szCs w:val="26"/>
          <w:rtl/>
        </w:rPr>
        <w:t xml:space="preserve"> </w:t>
      </w:r>
    </w:p>
    <w:tbl>
      <w:tblPr>
        <w:tblStyle w:val="TableGrid"/>
        <w:tblW w:w="9489" w:type="dxa"/>
        <w:tblInd w:w="-41" w:type="dxa"/>
        <w:tblCellMar>
          <w:top w:w="3" w:type="dxa"/>
          <w:left w:w="115" w:type="dxa"/>
          <w:right w:w="174" w:type="dxa"/>
        </w:tblCellMar>
        <w:tblLook w:val="04A0" w:firstRow="1" w:lastRow="0" w:firstColumn="1" w:lastColumn="0" w:noHBand="0" w:noVBand="1"/>
      </w:tblPr>
      <w:tblGrid>
        <w:gridCol w:w="6241"/>
        <w:gridCol w:w="3248"/>
      </w:tblGrid>
      <w:tr w:rsidR="00B74165" w14:paraId="208E0898" w14:textId="77777777">
        <w:trPr>
          <w:trHeight w:val="391"/>
        </w:trPr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0E88" w14:textId="77777777" w:rsidR="00B74165" w:rsidRDefault="00DC10D1">
            <w:pPr>
              <w:bidi w:val="0"/>
              <w:ind w:right="129"/>
              <w:jc w:val="center"/>
            </w:pPr>
            <w:r>
              <w:rPr>
                <w:rFonts w:ascii="Nazanin" w:eastAsia="Nazanin" w:hAnsi="Nazanin" w:cs="Nazanin"/>
                <w:b/>
                <w:sz w:val="24"/>
              </w:rPr>
              <w:t xml:space="preserve"> 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3035" w14:textId="77777777" w:rsidR="00B74165" w:rsidRDefault="00DC10D1">
            <w:pPr>
              <w:ind w:right="66"/>
              <w:jc w:val="center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 xml:space="preserve">عنوان نشریه </w:t>
            </w:r>
          </w:p>
        </w:tc>
      </w:tr>
      <w:tr w:rsidR="00B74165" w14:paraId="406E72B4" w14:textId="77777777">
        <w:trPr>
          <w:trHeight w:val="396"/>
        </w:trPr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7090" w14:textId="77777777" w:rsidR="00B74165" w:rsidRDefault="00DC10D1">
            <w:pPr>
              <w:bidi w:val="0"/>
            </w:pPr>
            <w:r>
              <w:rPr>
                <w:rFonts w:ascii="Nazanin" w:eastAsia="Nazanin" w:hAnsi="Nazanin" w:cs="Nazanin"/>
                <w:sz w:val="26"/>
              </w:rPr>
              <w:lastRenderedPageBreak/>
              <w:t xml:space="preserve"> 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F76A" w14:textId="77777777" w:rsidR="00B74165" w:rsidRDefault="00DC10D1">
            <w:pPr>
              <w:ind w:right="63"/>
              <w:jc w:val="center"/>
            </w:pPr>
            <w:r>
              <w:rPr>
                <w:rFonts w:ascii="Nazanin" w:eastAsia="Nazanin" w:hAnsi="Nazanin" w:cs="Nazanin"/>
                <w:b/>
                <w:bCs/>
                <w:sz w:val="24"/>
                <w:szCs w:val="24"/>
                <w:rtl/>
              </w:rPr>
              <w:t>صاحب امتیاز</w:t>
            </w:r>
            <w:r>
              <w:rPr>
                <w:rFonts w:ascii="Nazanin" w:eastAsia="Nazanin" w:hAnsi="Nazanin" w:cs="Nazanin"/>
                <w:sz w:val="26"/>
                <w:szCs w:val="26"/>
                <w:rtl/>
              </w:rPr>
              <w:t xml:space="preserve"> </w:t>
            </w:r>
          </w:p>
        </w:tc>
      </w:tr>
    </w:tbl>
    <w:p w14:paraId="68332B05" w14:textId="77777777" w:rsidR="00B74165" w:rsidRDefault="00DC10D1">
      <w:pPr>
        <w:spacing w:after="129"/>
        <w:ind w:left="6" w:hanging="10"/>
        <w:jc w:val="left"/>
      </w:pPr>
      <w:r>
        <w:rPr>
          <w:rtl/>
        </w:rPr>
        <w:t xml:space="preserve"> </w:t>
      </w:r>
      <w:r>
        <w:rPr>
          <w:rFonts w:ascii="Titr" w:eastAsia="Titr" w:hAnsi="Titr" w:cs="Titr"/>
          <w:b/>
          <w:bCs/>
          <w:rtl/>
        </w:rPr>
        <w:t xml:space="preserve">حداقل </w:t>
      </w:r>
      <w:r>
        <w:rPr>
          <w:rFonts w:ascii="Titr" w:eastAsia="Titr" w:hAnsi="Titr" w:cs="Titr"/>
          <w:b/>
          <w:bCs/>
        </w:rPr>
        <w:t>5</w:t>
      </w:r>
      <w:r>
        <w:rPr>
          <w:rFonts w:ascii="Titr" w:eastAsia="Titr" w:hAnsi="Titr" w:cs="Titr"/>
          <w:b/>
          <w:bCs/>
          <w:rtl/>
        </w:rPr>
        <w:t xml:space="preserve"> عنوان ذکر شود و در صورت عدم مشابهت توضیحات لازم ارائه  شود.</w:t>
      </w:r>
    </w:p>
    <w:sectPr w:rsidR="00B74165">
      <w:pgSz w:w="12240" w:h="15840"/>
      <w:pgMar w:top="1005" w:right="1376" w:bottom="1565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7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130F47"/>
    <w:multiLevelType w:val="hybridMultilevel"/>
    <w:tmpl w:val="7A8A6FC6"/>
    <w:lvl w:ilvl="0" w:tplc="97623922">
      <w:start w:val="1"/>
      <w:numFmt w:val="bullet"/>
      <w:lvlText w:val=""/>
      <w:lvlJc w:val="left"/>
      <w:pPr>
        <w:ind w:left="7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62C4DE">
      <w:start w:val="1"/>
      <w:numFmt w:val="bullet"/>
      <w:lvlText w:val="o"/>
      <w:lvlJc w:val="left"/>
      <w:pPr>
        <w:ind w:left="1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6E30BA">
      <w:start w:val="1"/>
      <w:numFmt w:val="bullet"/>
      <w:lvlText w:val="▪"/>
      <w:lvlJc w:val="left"/>
      <w:pPr>
        <w:ind w:left="21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222E4E">
      <w:start w:val="1"/>
      <w:numFmt w:val="bullet"/>
      <w:lvlText w:val="•"/>
      <w:lvlJc w:val="left"/>
      <w:pPr>
        <w:ind w:left="29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7A9F40">
      <w:start w:val="1"/>
      <w:numFmt w:val="bullet"/>
      <w:lvlText w:val="o"/>
      <w:lvlJc w:val="left"/>
      <w:pPr>
        <w:ind w:left="36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9CF886">
      <w:start w:val="1"/>
      <w:numFmt w:val="bullet"/>
      <w:lvlText w:val="▪"/>
      <w:lvlJc w:val="left"/>
      <w:pPr>
        <w:ind w:left="43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F49880">
      <w:start w:val="1"/>
      <w:numFmt w:val="bullet"/>
      <w:lvlText w:val="•"/>
      <w:lvlJc w:val="left"/>
      <w:pPr>
        <w:ind w:left="50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4C29EA">
      <w:start w:val="1"/>
      <w:numFmt w:val="bullet"/>
      <w:lvlText w:val="o"/>
      <w:lvlJc w:val="left"/>
      <w:pPr>
        <w:ind w:left="57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56EA08">
      <w:start w:val="1"/>
      <w:numFmt w:val="bullet"/>
      <w:lvlText w:val="▪"/>
      <w:lvlJc w:val="left"/>
      <w:pPr>
        <w:ind w:left="65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C0C017E"/>
    <w:multiLevelType w:val="hybridMultilevel"/>
    <w:tmpl w:val="B51690DC"/>
    <w:lvl w:ilvl="0" w:tplc="C3786B80">
      <w:start w:val="1"/>
      <w:numFmt w:val="bullet"/>
      <w:lvlText w:val=""/>
      <w:lvlJc w:val="left"/>
      <w:pPr>
        <w:ind w:left="7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DAF2E6">
      <w:start w:val="1"/>
      <w:numFmt w:val="bullet"/>
      <w:lvlText w:val="o"/>
      <w:lvlJc w:val="left"/>
      <w:pPr>
        <w:ind w:left="13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38569E">
      <w:start w:val="1"/>
      <w:numFmt w:val="bullet"/>
      <w:lvlText w:val="▪"/>
      <w:lvlJc w:val="left"/>
      <w:pPr>
        <w:ind w:left="21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66B3FE">
      <w:start w:val="1"/>
      <w:numFmt w:val="bullet"/>
      <w:lvlText w:val="•"/>
      <w:lvlJc w:val="left"/>
      <w:pPr>
        <w:ind w:left="28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6E5F90">
      <w:start w:val="1"/>
      <w:numFmt w:val="bullet"/>
      <w:lvlText w:val="o"/>
      <w:lvlJc w:val="left"/>
      <w:pPr>
        <w:ind w:left="3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926A18">
      <w:start w:val="1"/>
      <w:numFmt w:val="bullet"/>
      <w:lvlText w:val="▪"/>
      <w:lvlJc w:val="left"/>
      <w:pPr>
        <w:ind w:left="4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D46644">
      <w:start w:val="1"/>
      <w:numFmt w:val="bullet"/>
      <w:lvlText w:val="•"/>
      <w:lvlJc w:val="left"/>
      <w:pPr>
        <w:ind w:left="4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7874BC">
      <w:start w:val="1"/>
      <w:numFmt w:val="bullet"/>
      <w:lvlText w:val="o"/>
      <w:lvlJc w:val="left"/>
      <w:pPr>
        <w:ind w:left="5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92B0B0">
      <w:start w:val="1"/>
      <w:numFmt w:val="bullet"/>
      <w:lvlText w:val="▪"/>
      <w:lvlJc w:val="left"/>
      <w:pPr>
        <w:ind w:left="6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E1D7DBE"/>
    <w:multiLevelType w:val="hybridMultilevel"/>
    <w:tmpl w:val="8EEA27E8"/>
    <w:lvl w:ilvl="0" w:tplc="4DDE9BDE">
      <w:start w:val="1"/>
      <w:numFmt w:val="bullet"/>
      <w:lvlText w:val=""/>
      <w:lvlJc w:val="left"/>
      <w:pPr>
        <w:ind w:left="7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92A3CA">
      <w:start w:val="1"/>
      <w:numFmt w:val="bullet"/>
      <w:lvlText w:val="o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F6A7A0">
      <w:start w:val="1"/>
      <w:numFmt w:val="bullet"/>
      <w:lvlText w:val="▪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782B6A">
      <w:start w:val="1"/>
      <w:numFmt w:val="bullet"/>
      <w:lvlText w:val="•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649ADC">
      <w:start w:val="1"/>
      <w:numFmt w:val="bullet"/>
      <w:lvlText w:val="o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AA12FA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FA858E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70E30E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0273F0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165"/>
    <w:rsid w:val="0052625D"/>
    <w:rsid w:val="006126EB"/>
    <w:rsid w:val="008E587B"/>
    <w:rsid w:val="00A76CDC"/>
    <w:rsid w:val="00A84985"/>
    <w:rsid w:val="00B74165"/>
    <w:rsid w:val="00CA5528"/>
    <w:rsid w:val="00CF5248"/>
    <w:rsid w:val="00DC10D1"/>
    <w:rsid w:val="00E8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2ABC5"/>
  <w15:docId w15:val="{2962F6FE-9EAC-4298-B204-9CC9EB0A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bidi/>
      <w:spacing w:after="0"/>
      <w:ind w:left="429" w:hanging="10"/>
      <w:outlineLvl w:val="0"/>
    </w:pPr>
    <w:rPr>
      <w:rFonts w:ascii="Nazanin" w:eastAsia="Nazanin" w:hAnsi="Nazanin" w:cs="Nazanin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Nazanin" w:eastAsia="Nazanin" w:hAnsi="Nazanin" w:cs="Nazani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E86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s_khorsand@msrt.local</dc:creator>
  <cp:keywords/>
  <cp:lastModifiedBy>Windows User</cp:lastModifiedBy>
  <cp:revision>2</cp:revision>
  <dcterms:created xsi:type="dcterms:W3CDTF">2025-02-18T11:07:00Z</dcterms:created>
  <dcterms:modified xsi:type="dcterms:W3CDTF">2025-02-18T11:07:00Z</dcterms:modified>
</cp:coreProperties>
</file>